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EC" w:rsidRDefault="00FC66EC" w:rsidP="00B41343">
      <w:pPr>
        <w:rPr>
          <w:rFonts w:ascii="Calibri" w:hAnsi="Calibri"/>
          <w:b/>
          <w:sz w:val="36"/>
          <w:szCs w:val="36"/>
        </w:rPr>
      </w:pPr>
      <w:bookmarkStart w:id="0" w:name="_GoBack"/>
      <w:bookmarkEnd w:id="0"/>
      <w:r w:rsidRPr="00AE6C74">
        <w:rPr>
          <w:rFonts w:ascii="Calibri" w:hAnsi="Calibri"/>
          <w:b/>
          <w:sz w:val="36"/>
          <w:szCs w:val="36"/>
        </w:rPr>
        <w:t xml:space="preserve">                                 </w:t>
      </w:r>
    </w:p>
    <w:p w:rsidR="00FC66EC" w:rsidRDefault="00FC66EC" w:rsidP="00183C83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ANEXO I</w:t>
      </w:r>
    </w:p>
    <w:p w:rsidR="00FC66EC" w:rsidRDefault="00FC66EC" w:rsidP="00B41343">
      <w:pPr>
        <w:rPr>
          <w:rFonts w:ascii="Calibri" w:hAnsi="Calibri"/>
          <w:b/>
          <w:sz w:val="36"/>
          <w:szCs w:val="36"/>
        </w:rPr>
      </w:pPr>
    </w:p>
    <w:p w:rsidR="00FC66EC" w:rsidRPr="00F60392" w:rsidRDefault="00FC66EC" w:rsidP="00F60392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BASES Y CONDICIONES DE </w:t>
      </w:r>
      <w:smartTag w:uri="urn:schemas-microsoft-com:office:smarttags" w:element="PersonName">
        <w:smartTagPr>
          <w:attr w:name="ProductID" w:val="LA CONVOCATORIA"/>
        </w:smartTagPr>
        <w:smartTag w:uri="urn:schemas-microsoft-com:office:smarttags" w:element="PersonName">
          <w:smartTagPr>
            <w:attr w:name="ProductID" w:val="LA CONVOCATORIA AL"/>
          </w:smartTagPr>
          <w:r>
            <w:rPr>
              <w:rFonts w:ascii="Trebuchet MS" w:hAnsi="Trebuchet MS"/>
              <w:b/>
              <w:sz w:val="28"/>
              <w:szCs w:val="28"/>
            </w:rPr>
            <w:t xml:space="preserve">LA </w:t>
          </w:r>
          <w:r w:rsidRPr="00F60392">
            <w:rPr>
              <w:rFonts w:ascii="Trebuchet MS" w:hAnsi="Trebuchet MS"/>
              <w:b/>
              <w:sz w:val="28"/>
              <w:szCs w:val="28"/>
            </w:rPr>
            <w:t>C</w:t>
          </w:r>
          <w:r>
            <w:rPr>
              <w:rFonts w:ascii="Trebuchet MS" w:hAnsi="Trebuchet MS"/>
              <w:b/>
              <w:sz w:val="28"/>
              <w:szCs w:val="28"/>
            </w:rPr>
            <w:t>ONVOCATORIA</w:t>
          </w:r>
        </w:smartTag>
        <w:r>
          <w:rPr>
            <w:rFonts w:ascii="Trebuchet MS" w:hAnsi="Trebuchet MS"/>
            <w:b/>
            <w:sz w:val="28"/>
            <w:szCs w:val="28"/>
          </w:rPr>
          <w:t xml:space="preserve"> AL</w:t>
        </w:r>
      </w:smartTag>
    </w:p>
    <w:p w:rsidR="00FC66EC" w:rsidRDefault="00FC66EC" w:rsidP="00F60392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“</w:t>
      </w:r>
      <w:r w:rsidRPr="00F60392">
        <w:rPr>
          <w:rFonts w:ascii="Trebuchet MS" w:hAnsi="Trebuchet MS"/>
          <w:b/>
          <w:sz w:val="28"/>
          <w:szCs w:val="28"/>
        </w:rPr>
        <w:t>T</w:t>
      </w:r>
      <w:r>
        <w:rPr>
          <w:rFonts w:ascii="Trebuchet MS" w:hAnsi="Trebuchet MS"/>
          <w:b/>
          <w:sz w:val="28"/>
          <w:szCs w:val="28"/>
        </w:rPr>
        <w:t>ALLER E INTERVENCIÓN DEL ESPACIO PÚBLICO</w:t>
      </w:r>
      <w:r w:rsidRPr="000D27C9">
        <w:rPr>
          <w:rFonts w:ascii="Trebuchet MS" w:hAnsi="Trebuchet MS"/>
          <w:sz w:val="20"/>
          <w:szCs w:val="20"/>
        </w:rPr>
        <w:t xml:space="preserve"> </w:t>
      </w:r>
      <w:r w:rsidRPr="000D27C9">
        <w:rPr>
          <w:rFonts w:ascii="Trebuchet MS" w:hAnsi="Trebuchet MS"/>
          <w:b/>
          <w:sz w:val="28"/>
          <w:szCs w:val="28"/>
        </w:rPr>
        <w:t xml:space="preserve">PARA MUJERES Y </w:t>
      </w:r>
      <w:r>
        <w:rPr>
          <w:rFonts w:ascii="Trebuchet MS" w:hAnsi="Trebuchet MS"/>
          <w:b/>
          <w:sz w:val="28"/>
          <w:szCs w:val="28"/>
        </w:rPr>
        <w:t>FEMINIDADES DE TODAS LAS EDADES”</w:t>
      </w:r>
    </w:p>
    <w:p w:rsidR="00FC66EC" w:rsidRDefault="00FC66EC" w:rsidP="00F60392">
      <w:pPr>
        <w:jc w:val="center"/>
        <w:rPr>
          <w:rFonts w:ascii="Trebuchet MS" w:hAnsi="Trebuchet MS"/>
          <w:b/>
          <w:sz w:val="28"/>
          <w:szCs w:val="28"/>
        </w:rPr>
      </w:pPr>
    </w:p>
    <w:p w:rsidR="00FC66EC" w:rsidRDefault="00FC66EC" w:rsidP="005C351C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FC66EC" w:rsidRPr="00244C62" w:rsidRDefault="00FC66EC" w:rsidP="00402263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MARCO GENERAL Y PROPOSITO</w:t>
      </w:r>
    </w:p>
    <w:p w:rsidR="00FC66EC" w:rsidRDefault="00FC66EC" w:rsidP="00402263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83C83">
        <w:rPr>
          <w:rFonts w:ascii="Trebuchet MS" w:hAnsi="Trebuchet MS"/>
          <w:sz w:val="20"/>
          <w:szCs w:val="20"/>
        </w:rPr>
        <w:t xml:space="preserve">El Gobierno de </w:t>
      </w:r>
      <w:smartTag w:uri="urn:schemas-microsoft-com:office:smarttags" w:element="PersonName">
        <w:smartTagPr>
          <w:attr w:name="ProductID" w:val="la Provincia"/>
        </w:smartTagPr>
        <w:r w:rsidRPr="00183C83">
          <w:rPr>
            <w:rFonts w:ascii="Trebuchet MS" w:hAnsi="Trebuchet MS"/>
            <w:sz w:val="20"/>
            <w:szCs w:val="20"/>
          </w:rPr>
          <w:t>la Provincia</w:t>
        </w:r>
      </w:smartTag>
      <w:r w:rsidRPr="00183C83">
        <w:rPr>
          <w:rFonts w:ascii="Trebuchet MS" w:hAnsi="Trebuchet MS"/>
          <w:sz w:val="20"/>
          <w:szCs w:val="20"/>
        </w:rPr>
        <w:t xml:space="preserve"> de Buenos Aires, a través del Ministerio de Gestión Cultural, abre la inscripción a</w:t>
      </w:r>
      <w:r>
        <w:rPr>
          <w:rFonts w:ascii="Trebuchet MS" w:hAnsi="Trebuchet MS"/>
          <w:sz w:val="20"/>
          <w:szCs w:val="20"/>
        </w:rPr>
        <w:t xml:space="preserve"> la participación del</w:t>
      </w:r>
      <w:r w:rsidRPr="00183C83">
        <w:rPr>
          <w:rFonts w:ascii="Trebuchet MS" w:hAnsi="Trebuchet MS"/>
          <w:sz w:val="20"/>
          <w:szCs w:val="20"/>
        </w:rPr>
        <w:t xml:space="preserve"> “Taller e Intervención del Espacio Público” dictado por  </w:t>
      </w:r>
      <w:smartTag w:uri="urn:schemas-microsoft-com:office:smarttags" w:element="PersonName">
        <w:smartTagPr>
          <w:attr w:name="ProductID" w:val="la Provincia"/>
        </w:smartTagPr>
        <w:r w:rsidRPr="00183C83">
          <w:rPr>
            <w:rFonts w:ascii="Trebuchet MS" w:hAnsi="Trebuchet MS"/>
            <w:sz w:val="20"/>
            <w:szCs w:val="20"/>
          </w:rPr>
          <w:t>la Colectiva Artivista</w:t>
        </w:r>
      </w:smartTag>
      <w:r w:rsidRPr="00183C83">
        <w:rPr>
          <w:rFonts w:ascii="Trebuchet MS" w:hAnsi="Trebuchet MS"/>
          <w:sz w:val="20"/>
          <w:szCs w:val="20"/>
        </w:rPr>
        <w:t xml:space="preserve"> Mujeres de Artes Tomar.</w:t>
      </w:r>
    </w:p>
    <w:p w:rsidR="00FC66EC" w:rsidRPr="00F60392" w:rsidRDefault="00FC66EC" w:rsidP="00402263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83C83">
        <w:rPr>
          <w:rFonts w:ascii="Trebuchet MS" w:hAnsi="Trebuchet MS"/>
          <w:sz w:val="20"/>
          <w:szCs w:val="20"/>
        </w:rPr>
        <w:t>Colectiva Artivista Mujeres de Artes Tomar</w:t>
      </w:r>
      <w:r w:rsidRPr="00F60392">
        <w:rPr>
          <w:rFonts w:ascii="Trebuchet MS" w:hAnsi="Trebuchet MS"/>
          <w:sz w:val="20"/>
          <w:szCs w:val="20"/>
        </w:rPr>
        <w:t xml:space="preserve"> trabaja desde el arte para el empo</w:t>
      </w:r>
      <w:r>
        <w:rPr>
          <w:rFonts w:ascii="Trebuchet MS" w:hAnsi="Trebuchet MS"/>
          <w:sz w:val="20"/>
          <w:szCs w:val="20"/>
        </w:rPr>
        <w:t>deramiento y transformación de mujeres y feminidades, por una sociedad en equidad y l</w:t>
      </w:r>
      <w:r w:rsidRPr="00F60392">
        <w:rPr>
          <w:rFonts w:ascii="Trebuchet MS" w:hAnsi="Trebuchet MS"/>
          <w:sz w:val="20"/>
          <w:szCs w:val="20"/>
        </w:rPr>
        <w:t>ibre de toda violencia.</w:t>
      </w:r>
    </w:p>
    <w:p w:rsidR="00FC66EC" w:rsidRPr="00F60392" w:rsidRDefault="00FC66EC" w:rsidP="00402263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smartTag w:uri="urn:schemas-microsoft-com:office:smarttags" w:element="PersonName">
        <w:smartTagPr>
          <w:attr w:name="ProductID" w:val="la Provincia"/>
        </w:smartTagPr>
        <w:r>
          <w:rPr>
            <w:rFonts w:ascii="Trebuchet MS" w:hAnsi="Trebuchet MS"/>
            <w:sz w:val="20"/>
            <w:szCs w:val="20"/>
          </w:rPr>
          <w:t>La</w:t>
        </w:r>
        <w:r w:rsidRPr="00F60392">
          <w:rPr>
            <w:rFonts w:ascii="Trebuchet MS" w:hAnsi="Trebuchet MS"/>
            <w:sz w:val="20"/>
            <w:szCs w:val="20"/>
          </w:rPr>
          <w:t xml:space="preserve"> </w:t>
        </w:r>
        <w:r w:rsidRPr="00F60392">
          <w:rPr>
            <w:rFonts w:ascii="Trebuchet MS" w:hAnsi="Trebuchet MS"/>
            <w:b/>
            <w:sz w:val="20"/>
            <w:szCs w:val="20"/>
          </w:rPr>
          <w:t>Acción Artivista</w:t>
        </w:r>
      </w:smartTag>
      <w:r w:rsidRPr="00F60392">
        <w:rPr>
          <w:rFonts w:ascii="Trebuchet MS" w:hAnsi="Trebuchet MS"/>
          <w:b/>
          <w:sz w:val="20"/>
          <w:szCs w:val="20"/>
        </w:rPr>
        <w:t xml:space="preserve"> FloreSerNOS</w:t>
      </w:r>
      <w:r w:rsidRPr="00F60392">
        <w:rPr>
          <w:rFonts w:ascii="Trebuchet MS" w:hAnsi="Trebuchet MS"/>
          <w:sz w:val="20"/>
          <w:szCs w:val="20"/>
        </w:rPr>
        <w:t xml:space="preserve">, se construye desde el taller previo.  Esta experiencia fue realizada recientemente en Buenos Aires, en el contexto de las convocatorias Ni Una Menos – Vivas Nos Queremos!, para la visibilización y reclamo ante la multiplicación de los casos de femicidios en el país. </w:t>
      </w:r>
    </w:p>
    <w:p w:rsidR="00FC66EC" w:rsidRDefault="00FC66EC" w:rsidP="005C351C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C66EC" w:rsidRDefault="00FC66EC" w:rsidP="005C351C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C66EC" w:rsidRPr="00244C62" w:rsidRDefault="00FC66EC" w:rsidP="005C351C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402263">
        <w:rPr>
          <w:rFonts w:ascii="Trebuchet MS" w:hAnsi="Trebuchet MS"/>
          <w:b/>
          <w:sz w:val="20"/>
          <w:szCs w:val="20"/>
        </w:rPr>
        <w:t>LUGAR Y FECHA DE REALIZACIÓN</w:t>
      </w:r>
    </w:p>
    <w:p w:rsidR="00FC66EC" w:rsidRDefault="00FC66EC" w:rsidP="005C351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60392">
        <w:rPr>
          <w:rFonts w:ascii="Trebuchet MS" w:hAnsi="Trebuchet MS"/>
          <w:sz w:val="20"/>
          <w:szCs w:val="20"/>
        </w:rPr>
        <w:t xml:space="preserve">Se realizará el </w:t>
      </w:r>
      <w:r>
        <w:rPr>
          <w:rFonts w:ascii="Trebuchet MS" w:hAnsi="Trebuchet MS"/>
          <w:sz w:val="20"/>
          <w:szCs w:val="20"/>
        </w:rPr>
        <w:t>31 de m</w:t>
      </w:r>
      <w:r w:rsidRPr="00F60392">
        <w:rPr>
          <w:rFonts w:ascii="Trebuchet MS" w:hAnsi="Trebuchet MS"/>
          <w:sz w:val="20"/>
          <w:szCs w:val="20"/>
        </w:rPr>
        <w:t xml:space="preserve">arzo </w:t>
      </w:r>
      <w:r>
        <w:rPr>
          <w:rFonts w:ascii="Trebuchet MS" w:hAnsi="Trebuchet MS"/>
          <w:sz w:val="20"/>
          <w:szCs w:val="20"/>
        </w:rPr>
        <w:t xml:space="preserve">de 2017 </w:t>
      </w:r>
      <w:r w:rsidRPr="00F60392">
        <w:rPr>
          <w:rFonts w:ascii="Trebuchet MS" w:hAnsi="Trebuchet MS"/>
          <w:sz w:val="20"/>
          <w:szCs w:val="20"/>
        </w:rPr>
        <w:t xml:space="preserve">en el horario de </w:t>
      </w:r>
      <w:smartTag w:uri="urn:schemas-microsoft-com:office:smarttags" w:element="PersonName">
        <w:smartTagPr>
          <w:attr w:name="ProductID" w:val="la Provincia"/>
        </w:smartTagPr>
        <w:r w:rsidRPr="00F60392">
          <w:rPr>
            <w:rFonts w:ascii="Trebuchet MS" w:hAnsi="Trebuchet MS"/>
            <w:sz w:val="20"/>
            <w:szCs w:val="20"/>
          </w:rPr>
          <w:t>11 a</w:t>
        </w:r>
      </w:smartTag>
      <w:r>
        <w:rPr>
          <w:rFonts w:ascii="Trebuchet MS" w:hAnsi="Trebuchet MS"/>
          <w:sz w:val="20"/>
          <w:szCs w:val="20"/>
        </w:rPr>
        <w:t xml:space="preserve"> 18 hs</w:t>
      </w:r>
      <w:r w:rsidRPr="00F60392">
        <w:rPr>
          <w:rFonts w:ascii="Trebuchet MS" w:hAnsi="Trebuchet MS"/>
          <w:sz w:val="20"/>
          <w:szCs w:val="20"/>
        </w:rPr>
        <w:t xml:space="preserve"> en </w:t>
      </w:r>
      <w:smartTag w:uri="urn:schemas-microsoft-com:office:smarttags" w:element="PersonName">
        <w:smartTagPr>
          <w:attr w:name="ProductID" w:val="la Provincia"/>
        </w:smartTagPr>
        <w:r w:rsidRPr="00F60392">
          <w:rPr>
            <w:rFonts w:ascii="Trebuchet MS" w:hAnsi="Trebuchet MS"/>
            <w:sz w:val="20"/>
            <w:szCs w:val="20"/>
          </w:rPr>
          <w:t>la Sala Armando</w:t>
        </w:r>
      </w:smartTag>
      <w:r>
        <w:rPr>
          <w:rFonts w:ascii="Trebuchet MS" w:hAnsi="Trebuchet MS"/>
          <w:sz w:val="20"/>
          <w:szCs w:val="20"/>
        </w:rPr>
        <w:t xml:space="preserve"> Discépolo (</w:t>
      </w:r>
      <w:r w:rsidRPr="00F60392">
        <w:rPr>
          <w:rFonts w:ascii="Trebuchet MS" w:hAnsi="Trebuchet MS"/>
          <w:sz w:val="20"/>
          <w:szCs w:val="20"/>
        </w:rPr>
        <w:t xml:space="preserve">calle 12 entre 62 y 63 de </w:t>
      </w:r>
      <w:smartTag w:uri="urn:schemas-microsoft-com:office:smarttags" w:element="PersonName">
        <w:smartTagPr>
          <w:attr w:name="ProductID" w:val="la Provincia"/>
        </w:smartTagPr>
        <w:r w:rsidRPr="00F60392">
          <w:rPr>
            <w:rFonts w:ascii="Trebuchet MS" w:hAnsi="Trebuchet MS"/>
            <w:sz w:val="20"/>
            <w:szCs w:val="20"/>
          </w:rPr>
          <w:t>la Ciudad</w:t>
        </w:r>
      </w:smartTag>
      <w:r w:rsidRPr="00F60392">
        <w:rPr>
          <w:rFonts w:ascii="Trebuchet MS" w:hAnsi="Trebuchet MS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Provincia"/>
        </w:smartTagPr>
        <w:r w:rsidRPr="00F60392">
          <w:rPr>
            <w:rFonts w:ascii="Trebuchet MS" w:hAnsi="Trebuchet MS"/>
            <w:sz w:val="20"/>
            <w:szCs w:val="20"/>
          </w:rPr>
          <w:t>La Plata</w:t>
        </w:r>
      </w:smartTag>
      <w:r w:rsidRPr="00F60392">
        <w:rPr>
          <w:rFonts w:ascii="Trebuchet MS" w:hAnsi="Trebuchet MS"/>
          <w:sz w:val="20"/>
          <w:szCs w:val="20"/>
        </w:rPr>
        <w:t xml:space="preserve">) y </w:t>
      </w:r>
      <w:r>
        <w:rPr>
          <w:rFonts w:ascii="Trebuchet MS" w:hAnsi="Trebuchet MS"/>
          <w:sz w:val="20"/>
          <w:szCs w:val="20"/>
        </w:rPr>
        <w:t xml:space="preserve">el </w:t>
      </w:r>
      <w:r w:rsidRPr="00F60392">
        <w:rPr>
          <w:rFonts w:ascii="Trebuchet MS" w:hAnsi="Trebuchet MS"/>
          <w:sz w:val="20"/>
          <w:szCs w:val="20"/>
        </w:rPr>
        <w:t>1 de abril</w:t>
      </w:r>
      <w:r>
        <w:rPr>
          <w:rFonts w:ascii="Trebuchet MS" w:hAnsi="Trebuchet MS"/>
          <w:sz w:val="20"/>
          <w:szCs w:val="20"/>
        </w:rPr>
        <w:t xml:space="preserve"> de 2017</w:t>
      </w:r>
      <w:r w:rsidRPr="00F60392">
        <w:rPr>
          <w:rFonts w:ascii="Trebuchet MS" w:hAnsi="Trebuchet MS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Provincia"/>
        </w:smartTagPr>
        <w:r w:rsidRPr="00F60392">
          <w:rPr>
            <w:rFonts w:ascii="Trebuchet MS" w:hAnsi="Trebuchet MS"/>
            <w:sz w:val="20"/>
            <w:szCs w:val="20"/>
          </w:rPr>
          <w:t>15 a</w:t>
        </w:r>
      </w:smartTag>
      <w:r>
        <w:rPr>
          <w:rFonts w:ascii="Trebuchet MS" w:hAnsi="Trebuchet MS"/>
          <w:sz w:val="20"/>
          <w:szCs w:val="20"/>
        </w:rPr>
        <w:t xml:space="preserve"> 18 hs. en el espacio público a i</w:t>
      </w:r>
      <w:r w:rsidRPr="00F60392">
        <w:rPr>
          <w:rFonts w:ascii="Trebuchet MS" w:hAnsi="Trebuchet MS"/>
          <w:sz w:val="20"/>
          <w:szCs w:val="20"/>
        </w:rPr>
        <w:t>ntervenir.</w:t>
      </w:r>
    </w:p>
    <w:p w:rsidR="00FC66EC" w:rsidRDefault="00FC66EC" w:rsidP="005C351C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C66EC" w:rsidRPr="00244C62" w:rsidRDefault="00FC66EC" w:rsidP="005C351C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FA0B45">
        <w:rPr>
          <w:rFonts w:ascii="Trebuchet MS" w:hAnsi="Trebuchet MS"/>
          <w:b/>
          <w:sz w:val="20"/>
          <w:szCs w:val="20"/>
        </w:rPr>
        <w:t>INSCRIPCIÓN</w:t>
      </w:r>
    </w:p>
    <w:p w:rsidR="00FC66EC" w:rsidRDefault="00FC66EC" w:rsidP="005C351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</w:t>
      </w:r>
      <w:r w:rsidRPr="00F60392">
        <w:rPr>
          <w:rFonts w:ascii="Trebuchet MS" w:hAnsi="Trebuchet MS"/>
          <w:sz w:val="20"/>
          <w:szCs w:val="20"/>
        </w:rPr>
        <w:t xml:space="preserve">e realizará vía mail a </w:t>
      </w:r>
      <w:r w:rsidRPr="00402263">
        <w:rPr>
          <w:rFonts w:ascii="Trebuchet MS" w:hAnsi="Trebuchet MS"/>
          <w:sz w:val="20"/>
          <w:szCs w:val="20"/>
        </w:rPr>
        <w:t>extensionculturaldela</w:t>
      </w:r>
      <w:hyperlink r:id="rId7" w:history="1">
        <w:r w:rsidRPr="00402263">
          <w:rPr>
            <w:rStyle w:val="Hipervnculo"/>
            <w:rFonts w:ascii="Trebuchet MS" w:hAnsi="Trebuchet MS"/>
            <w:color w:val="auto"/>
            <w:sz w:val="20"/>
            <w:szCs w:val="20"/>
            <w:u w:val="none"/>
          </w:rPr>
          <w:t>comedia@gmail.com</w:t>
        </w:r>
      </w:hyperlink>
      <w:r w:rsidRPr="00F60392">
        <w:rPr>
          <w:rFonts w:ascii="Trebuchet MS" w:hAnsi="Trebuchet MS"/>
          <w:sz w:val="20"/>
          <w:szCs w:val="20"/>
        </w:rPr>
        <w:t xml:space="preserve"> hasta el 28 de marzo </w:t>
      </w:r>
      <w:r>
        <w:rPr>
          <w:rFonts w:ascii="Trebuchet MS" w:hAnsi="Trebuchet MS"/>
          <w:sz w:val="20"/>
          <w:szCs w:val="20"/>
        </w:rPr>
        <w:t xml:space="preserve">de 2017 </w:t>
      </w:r>
      <w:r w:rsidRPr="00F60392">
        <w:rPr>
          <w:rFonts w:ascii="Trebuchet MS" w:hAnsi="Trebuchet MS"/>
          <w:sz w:val="20"/>
          <w:szCs w:val="20"/>
        </w:rPr>
        <w:t>inclusive. Para participar</w:t>
      </w:r>
      <w:r>
        <w:rPr>
          <w:rFonts w:ascii="Trebuchet MS" w:hAnsi="Trebuchet MS"/>
          <w:sz w:val="20"/>
          <w:szCs w:val="20"/>
        </w:rPr>
        <w:t xml:space="preserve"> d</w:t>
      </w:r>
      <w:r w:rsidRPr="00F60392">
        <w:rPr>
          <w:rFonts w:ascii="Trebuchet MS" w:hAnsi="Trebuchet MS"/>
          <w:sz w:val="20"/>
          <w:szCs w:val="20"/>
        </w:rPr>
        <w:t>ebe</w:t>
      </w:r>
      <w:r>
        <w:rPr>
          <w:rFonts w:ascii="Trebuchet MS" w:hAnsi="Trebuchet MS"/>
          <w:sz w:val="20"/>
          <w:szCs w:val="20"/>
        </w:rPr>
        <w:t>rán</w:t>
      </w:r>
      <w:r w:rsidRPr="00F60392">
        <w:rPr>
          <w:rFonts w:ascii="Trebuchet MS" w:hAnsi="Trebuchet MS"/>
          <w:sz w:val="20"/>
          <w:szCs w:val="20"/>
        </w:rPr>
        <w:t xml:space="preserve"> completar la planilla </w:t>
      </w:r>
      <w:r>
        <w:rPr>
          <w:rFonts w:ascii="Trebuchet MS" w:hAnsi="Trebuchet MS"/>
          <w:sz w:val="20"/>
          <w:szCs w:val="20"/>
        </w:rPr>
        <w:t xml:space="preserve">de inscripción y remitirla a la dirección de mail citada. </w:t>
      </w:r>
    </w:p>
    <w:p w:rsidR="00FC66EC" w:rsidRPr="00F60392" w:rsidRDefault="00FC66EC" w:rsidP="000D27C9">
      <w:pPr>
        <w:jc w:val="both"/>
        <w:rPr>
          <w:rFonts w:ascii="Trebuchet MS" w:hAnsi="Trebuchet MS"/>
          <w:sz w:val="20"/>
          <w:szCs w:val="20"/>
        </w:rPr>
      </w:pPr>
    </w:p>
    <w:p w:rsidR="00FC66EC" w:rsidRDefault="00FC66EC" w:rsidP="00F60392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REQUISITOS PARA PARTICIPAR</w:t>
      </w:r>
    </w:p>
    <w:p w:rsidR="00FC66EC" w:rsidRPr="00F60392" w:rsidRDefault="00FC66EC" w:rsidP="00F60392">
      <w:pPr>
        <w:jc w:val="both"/>
        <w:rPr>
          <w:rFonts w:ascii="Trebuchet MS" w:hAnsi="Trebuchet MS"/>
          <w:b/>
          <w:sz w:val="20"/>
          <w:szCs w:val="20"/>
        </w:rPr>
      </w:pPr>
    </w:p>
    <w:p w:rsidR="00FC66EC" w:rsidRDefault="00FC66EC" w:rsidP="005C351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La intervención será una convocatoria a</w:t>
      </w:r>
      <w:r w:rsidRPr="00F60392">
        <w:rPr>
          <w:rFonts w:ascii="Trebuchet MS" w:hAnsi="Trebuchet MS"/>
          <w:sz w:val="20"/>
          <w:szCs w:val="20"/>
        </w:rPr>
        <w:t xml:space="preserve">bierta dirigida a mujeres </w:t>
      </w:r>
      <w:r>
        <w:rPr>
          <w:rFonts w:ascii="Trebuchet MS" w:hAnsi="Trebuchet MS"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Trebuchet MS" w:hAnsi="Trebuchet MS"/>
            <w:sz w:val="20"/>
            <w:szCs w:val="20"/>
          </w:rPr>
          <w:t>18 a</w:t>
        </w:r>
      </w:smartTag>
      <w:r>
        <w:rPr>
          <w:rFonts w:ascii="Trebuchet MS" w:hAnsi="Trebuchet MS"/>
          <w:sz w:val="20"/>
          <w:szCs w:val="20"/>
        </w:rPr>
        <w:t xml:space="preserve"> 99 años. No será requisito tener</w:t>
      </w:r>
      <w:r w:rsidRPr="00F60392">
        <w:rPr>
          <w:rFonts w:ascii="Trebuchet MS" w:hAnsi="Trebuchet MS"/>
          <w:sz w:val="20"/>
          <w:szCs w:val="20"/>
        </w:rPr>
        <w:t xml:space="preserve"> experiencia previa</w:t>
      </w:r>
      <w:r>
        <w:rPr>
          <w:rFonts w:ascii="Trebuchet MS" w:hAnsi="Trebuchet MS"/>
          <w:sz w:val="20"/>
          <w:szCs w:val="20"/>
        </w:rPr>
        <w:t>, con s</w:t>
      </w:r>
      <w:r w:rsidRPr="00F60392">
        <w:rPr>
          <w:rFonts w:ascii="Trebuchet MS" w:hAnsi="Trebuchet MS"/>
          <w:sz w:val="20"/>
          <w:szCs w:val="20"/>
        </w:rPr>
        <w:t>ólo el deseo de ser parte</w:t>
      </w:r>
      <w:r>
        <w:rPr>
          <w:rFonts w:ascii="Trebuchet MS" w:hAnsi="Trebuchet MS"/>
          <w:sz w:val="20"/>
          <w:szCs w:val="20"/>
        </w:rPr>
        <w:t>. Se aceptarán hasta un m</w:t>
      </w:r>
      <w:r w:rsidRPr="00F60392">
        <w:rPr>
          <w:rFonts w:ascii="Trebuchet MS" w:hAnsi="Trebuchet MS"/>
          <w:sz w:val="20"/>
          <w:szCs w:val="20"/>
        </w:rPr>
        <w:t xml:space="preserve">áximo 150 inscriptas. </w:t>
      </w:r>
    </w:p>
    <w:p w:rsidR="00FC66EC" w:rsidRDefault="00FC66EC" w:rsidP="00FA0B45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FC66EC" w:rsidRPr="00F60392" w:rsidRDefault="00FC66EC" w:rsidP="00FA0B45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M</w:t>
      </w:r>
      <w:r w:rsidRPr="00F60392">
        <w:rPr>
          <w:rFonts w:ascii="Trebuchet MS" w:hAnsi="Trebuchet MS"/>
          <w:b/>
          <w:sz w:val="20"/>
          <w:szCs w:val="20"/>
        </w:rPr>
        <w:t xml:space="preserve">ETODOLOGÍA DE </w:t>
      </w:r>
      <w:smartTag w:uri="urn:schemas-microsoft-com:office:smarttags" w:element="PersonName">
        <w:smartTagPr>
          <w:attr w:name="ProductID" w:val="la Provincia"/>
        </w:smartTagPr>
        <w:r w:rsidRPr="00F60392">
          <w:rPr>
            <w:rFonts w:ascii="Trebuchet MS" w:hAnsi="Trebuchet MS"/>
            <w:b/>
            <w:sz w:val="20"/>
            <w:szCs w:val="20"/>
          </w:rPr>
          <w:t>LA INTERVENCIÓN</w:t>
        </w:r>
      </w:smartTag>
      <w:r w:rsidRPr="00F60392">
        <w:rPr>
          <w:rFonts w:ascii="Trebuchet MS" w:hAnsi="Trebuchet MS"/>
          <w:sz w:val="20"/>
          <w:szCs w:val="20"/>
        </w:rPr>
        <w:t xml:space="preserve"> </w:t>
      </w:r>
    </w:p>
    <w:p w:rsidR="00FC66EC" w:rsidRPr="00F60392" w:rsidRDefault="00FC66EC" w:rsidP="005C351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Habrá una j</w:t>
      </w:r>
      <w:r w:rsidRPr="00F60392">
        <w:rPr>
          <w:rFonts w:ascii="Trebuchet MS" w:hAnsi="Trebuchet MS"/>
          <w:sz w:val="20"/>
          <w:szCs w:val="20"/>
        </w:rPr>
        <w:t>ornada de preparación</w:t>
      </w:r>
      <w:r>
        <w:rPr>
          <w:rFonts w:ascii="Trebuchet MS" w:hAnsi="Trebuchet MS"/>
          <w:sz w:val="20"/>
          <w:szCs w:val="20"/>
        </w:rPr>
        <w:t xml:space="preserve"> que constará de</w:t>
      </w:r>
      <w:r w:rsidRPr="00F60392">
        <w:rPr>
          <w:rFonts w:ascii="Trebuchet MS" w:hAnsi="Trebuchet MS"/>
          <w:sz w:val="20"/>
          <w:szCs w:val="20"/>
        </w:rPr>
        <w:t xml:space="preserve"> un encuentro-taller de seis </w:t>
      </w:r>
      <w:r>
        <w:rPr>
          <w:rFonts w:ascii="Trebuchet MS" w:hAnsi="Trebuchet MS"/>
          <w:sz w:val="20"/>
          <w:szCs w:val="20"/>
        </w:rPr>
        <w:t xml:space="preserve">(6) </w:t>
      </w:r>
      <w:r w:rsidRPr="00F60392">
        <w:rPr>
          <w:rFonts w:ascii="Trebuchet MS" w:hAnsi="Trebuchet MS"/>
          <w:sz w:val="20"/>
          <w:szCs w:val="20"/>
        </w:rPr>
        <w:t>horas en dos</w:t>
      </w:r>
      <w:r>
        <w:rPr>
          <w:rFonts w:ascii="Trebuchet MS" w:hAnsi="Trebuchet MS"/>
          <w:sz w:val="20"/>
          <w:szCs w:val="20"/>
        </w:rPr>
        <w:t xml:space="preserve"> (2) </w:t>
      </w:r>
      <w:r w:rsidRPr="00F60392">
        <w:rPr>
          <w:rFonts w:ascii="Trebuchet MS" w:hAnsi="Trebuchet MS"/>
          <w:sz w:val="20"/>
          <w:szCs w:val="20"/>
        </w:rPr>
        <w:t>módulos con todas las participantes,</w:t>
      </w:r>
      <w:r>
        <w:rPr>
          <w:rFonts w:ascii="Trebuchet MS" w:hAnsi="Trebuchet MS"/>
          <w:sz w:val="20"/>
          <w:szCs w:val="20"/>
        </w:rPr>
        <w:t xml:space="preserve"> </w:t>
      </w:r>
      <w:r w:rsidRPr="00F60392">
        <w:rPr>
          <w:rFonts w:ascii="Trebuchet MS" w:hAnsi="Trebuchet MS"/>
          <w:sz w:val="20"/>
          <w:szCs w:val="20"/>
        </w:rPr>
        <w:t xml:space="preserve">puesta en común y ensayo general. </w:t>
      </w:r>
    </w:p>
    <w:p w:rsidR="00FC66EC" w:rsidRPr="00F60392" w:rsidRDefault="00FC66EC" w:rsidP="005C351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smartTag w:uri="urn:schemas-microsoft-com:office:smarttags" w:element="PersonName">
        <w:smartTagPr>
          <w:attr w:name="ProductID" w:val="la Provincia"/>
        </w:smartTagPr>
        <w:r>
          <w:rPr>
            <w:rFonts w:ascii="Trebuchet MS" w:hAnsi="Trebuchet MS"/>
            <w:sz w:val="20"/>
            <w:szCs w:val="20"/>
          </w:rPr>
          <w:lastRenderedPageBreak/>
          <w:t>La Acción Artivista</w:t>
        </w:r>
      </w:smartTag>
      <w:r>
        <w:rPr>
          <w:rFonts w:ascii="Trebuchet MS" w:hAnsi="Trebuchet MS"/>
          <w:sz w:val="20"/>
          <w:szCs w:val="20"/>
        </w:rPr>
        <w:t xml:space="preserve"> tendrá lugar </w:t>
      </w:r>
      <w:r w:rsidRPr="00F60392">
        <w:rPr>
          <w:rFonts w:ascii="Trebuchet MS" w:hAnsi="Trebuchet MS"/>
          <w:sz w:val="20"/>
          <w:szCs w:val="20"/>
        </w:rPr>
        <w:t xml:space="preserve">en el espacio público determinado (calle, plaza, </w:t>
      </w:r>
      <w:r>
        <w:rPr>
          <w:rFonts w:ascii="Trebuchet MS" w:hAnsi="Trebuchet MS"/>
          <w:sz w:val="20"/>
          <w:szCs w:val="20"/>
        </w:rPr>
        <w:t>otros</w:t>
      </w:r>
      <w:r w:rsidRPr="00F60392">
        <w:rPr>
          <w:rFonts w:ascii="Trebuchet MS" w:hAnsi="Trebuchet MS"/>
          <w:sz w:val="20"/>
          <w:szCs w:val="20"/>
        </w:rPr>
        <w:t>)</w:t>
      </w:r>
      <w:r>
        <w:rPr>
          <w:rFonts w:ascii="Trebuchet MS" w:hAnsi="Trebuchet MS"/>
          <w:sz w:val="20"/>
          <w:szCs w:val="20"/>
        </w:rPr>
        <w:t xml:space="preserve"> y constará de varias acciones:</w:t>
      </w:r>
      <w:r w:rsidRPr="00F60392">
        <w:rPr>
          <w:rFonts w:ascii="Trebuchet MS" w:hAnsi="Trebuchet MS"/>
          <w:sz w:val="20"/>
          <w:szCs w:val="20"/>
        </w:rPr>
        <w:t xml:space="preserve"> Marcha – Coros – Movimientos Escénicos en Círculos.     </w:t>
      </w:r>
    </w:p>
    <w:p w:rsidR="00FC66EC" w:rsidRPr="00F60392" w:rsidRDefault="00FC66EC" w:rsidP="00F60392">
      <w:pPr>
        <w:jc w:val="both"/>
        <w:rPr>
          <w:rFonts w:ascii="Trebuchet MS" w:hAnsi="Trebuchet MS"/>
          <w:sz w:val="20"/>
          <w:szCs w:val="20"/>
        </w:rPr>
      </w:pPr>
    </w:p>
    <w:p w:rsidR="00FC66EC" w:rsidRPr="00F60392" w:rsidRDefault="00FC66EC" w:rsidP="005C351C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DINÁMICA DEL TALLER</w:t>
      </w:r>
    </w:p>
    <w:p w:rsidR="00FC66EC" w:rsidRPr="00F60392" w:rsidRDefault="00FC66EC" w:rsidP="005C351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Pr="00F60392">
        <w:rPr>
          <w:rFonts w:ascii="Trebuchet MS" w:hAnsi="Trebuchet MS"/>
          <w:sz w:val="20"/>
          <w:szCs w:val="20"/>
        </w:rPr>
        <w:t>Círculo de Presentación-Conexión-Vibración.</w:t>
      </w:r>
    </w:p>
    <w:p w:rsidR="00FC66EC" w:rsidRPr="00F60392" w:rsidRDefault="00FC66EC" w:rsidP="005C351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60392">
        <w:rPr>
          <w:rFonts w:ascii="Trebuchet MS" w:hAnsi="Trebuchet MS"/>
          <w:sz w:val="20"/>
          <w:szCs w:val="20"/>
        </w:rPr>
        <w:t>- Exploración desde el Cuerpo-Voz singular y plural.</w:t>
      </w:r>
    </w:p>
    <w:p w:rsidR="00FC66EC" w:rsidRPr="00F60392" w:rsidRDefault="00FC66EC" w:rsidP="005C351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60392">
        <w:rPr>
          <w:rFonts w:ascii="Trebuchet MS" w:hAnsi="Trebuchet MS"/>
          <w:sz w:val="20"/>
          <w:szCs w:val="20"/>
        </w:rPr>
        <w:t>- Pequeños grupos: Lectura de texto disparador. Aproximación a elementos.</w:t>
      </w:r>
    </w:p>
    <w:p w:rsidR="00FC66EC" w:rsidRDefault="00FC66EC" w:rsidP="005C351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60392">
        <w:rPr>
          <w:rFonts w:ascii="Trebuchet MS" w:hAnsi="Trebuchet MS"/>
          <w:sz w:val="20"/>
          <w:szCs w:val="20"/>
        </w:rPr>
        <w:t xml:space="preserve">- Cocreación de una secuencia de Movimiento. </w:t>
      </w:r>
    </w:p>
    <w:p w:rsidR="00FC66EC" w:rsidRPr="00FA0B45" w:rsidRDefault="00FC66EC" w:rsidP="005C351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60392">
        <w:rPr>
          <w:rFonts w:ascii="Trebuchet MS" w:hAnsi="Trebuchet MS"/>
          <w:sz w:val="20"/>
          <w:szCs w:val="20"/>
        </w:rPr>
        <w:t xml:space="preserve">-Integración grupal: Entramado de las distintas experiencias (palabra-cuerpo) con el </w:t>
      </w:r>
      <w:r w:rsidRPr="00FA0B45">
        <w:rPr>
          <w:rFonts w:ascii="Trebuchet MS" w:hAnsi="Trebuchet MS"/>
          <w:sz w:val="20"/>
          <w:szCs w:val="20"/>
        </w:rPr>
        <w:t xml:space="preserve">elemento, para la generación de las imágenes a desplegarse en </w:t>
      </w:r>
      <w:smartTag w:uri="urn:schemas-microsoft-com:office:smarttags" w:element="PersonName">
        <w:smartTagPr>
          <w:attr w:name="ProductID" w:val="la Provincia"/>
        </w:smartTagPr>
        <w:r w:rsidRPr="00FA0B45">
          <w:rPr>
            <w:rFonts w:ascii="Trebuchet MS" w:hAnsi="Trebuchet MS"/>
            <w:sz w:val="20"/>
            <w:szCs w:val="20"/>
          </w:rPr>
          <w:t>la Acción Artivista.</w:t>
        </w:r>
      </w:smartTag>
    </w:p>
    <w:p w:rsidR="00FC66EC" w:rsidRPr="00FA0B45" w:rsidRDefault="00FC66EC" w:rsidP="00F60392">
      <w:pPr>
        <w:jc w:val="both"/>
        <w:rPr>
          <w:rFonts w:ascii="Trebuchet MS" w:hAnsi="Trebuchet MS"/>
          <w:sz w:val="20"/>
          <w:szCs w:val="20"/>
        </w:rPr>
      </w:pPr>
    </w:p>
    <w:p w:rsidR="00FC66EC" w:rsidRPr="00FA0B45" w:rsidRDefault="00FC66EC" w:rsidP="00F60392">
      <w:pPr>
        <w:jc w:val="both"/>
        <w:rPr>
          <w:rFonts w:ascii="Trebuchet MS" w:hAnsi="Trebuchet MS"/>
          <w:sz w:val="20"/>
          <w:szCs w:val="20"/>
        </w:rPr>
      </w:pPr>
    </w:p>
    <w:p w:rsidR="00FC66EC" w:rsidRPr="00244C62" w:rsidRDefault="00FC66EC" w:rsidP="00402263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FA0B45">
        <w:rPr>
          <w:rFonts w:ascii="Trebuchet MS" w:hAnsi="Trebuchet MS"/>
          <w:b/>
          <w:sz w:val="20"/>
          <w:szCs w:val="20"/>
        </w:rPr>
        <w:t>CONSULTAS</w:t>
      </w:r>
    </w:p>
    <w:p w:rsidR="00FC66EC" w:rsidRPr="00FA0B45" w:rsidRDefault="00FC66EC" w:rsidP="00402263">
      <w:pPr>
        <w:spacing w:line="360" w:lineRule="auto"/>
        <w:jc w:val="both"/>
        <w:rPr>
          <w:rFonts w:ascii="Trebuchet MS" w:hAnsi="Trebuchet MS"/>
          <w:color w:val="FF0000"/>
          <w:sz w:val="20"/>
          <w:szCs w:val="20"/>
        </w:rPr>
      </w:pPr>
      <w:r w:rsidRPr="00FA0B45">
        <w:rPr>
          <w:rFonts w:ascii="Trebuchet MS" w:hAnsi="Trebuchet MS"/>
          <w:sz w:val="20"/>
          <w:szCs w:val="20"/>
        </w:rPr>
        <w:t xml:space="preserve">Te (0221) 429-1791/ e-mail: extensionculturaldelacomedia@gmail.com </w:t>
      </w:r>
    </w:p>
    <w:p w:rsidR="00FC66EC" w:rsidRPr="00FA0B45" w:rsidRDefault="00FC66EC" w:rsidP="00402263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A0B45">
        <w:rPr>
          <w:rFonts w:ascii="Trebuchet MS" w:hAnsi="Trebuchet MS"/>
          <w:sz w:val="20"/>
          <w:szCs w:val="20"/>
        </w:rPr>
        <w:t xml:space="preserve">Horario de atención de </w:t>
      </w:r>
      <w:smartTag w:uri="urn:schemas-microsoft-com:office:smarttags" w:element="PersonName">
        <w:smartTagPr>
          <w:attr w:name="ProductID" w:val="la Provincia"/>
        </w:smartTagPr>
        <w:r w:rsidRPr="00FA0B45">
          <w:rPr>
            <w:rFonts w:ascii="Trebuchet MS" w:hAnsi="Trebuchet MS"/>
            <w:sz w:val="20"/>
            <w:szCs w:val="20"/>
          </w:rPr>
          <w:t>9 a</w:t>
        </w:r>
      </w:smartTag>
      <w:r w:rsidRPr="00FA0B45">
        <w:rPr>
          <w:rFonts w:ascii="Trebuchet MS" w:hAnsi="Trebuchet MS"/>
          <w:sz w:val="20"/>
          <w:szCs w:val="20"/>
        </w:rPr>
        <w:t xml:space="preserve"> 17.</w:t>
      </w:r>
    </w:p>
    <w:p w:rsidR="00FC66EC" w:rsidRPr="00FA0B45" w:rsidRDefault="00FC66EC" w:rsidP="00F60392">
      <w:pPr>
        <w:jc w:val="both"/>
        <w:rPr>
          <w:rFonts w:ascii="Trebuchet MS" w:hAnsi="Trebuchet MS"/>
          <w:sz w:val="20"/>
          <w:szCs w:val="20"/>
        </w:rPr>
      </w:pPr>
    </w:p>
    <w:p w:rsidR="00FC66EC" w:rsidRPr="00244C62" w:rsidRDefault="00FC66EC" w:rsidP="00FA0B45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FA0B45">
        <w:rPr>
          <w:rFonts w:ascii="Trebuchet MS" w:hAnsi="Trebuchet MS"/>
          <w:b/>
          <w:sz w:val="20"/>
          <w:szCs w:val="20"/>
        </w:rPr>
        <w:t>DERECHOS DE IMAGEN</w:t>
      </w:r>
    </w:p>
    <w:p w:rsidR="00FC66EC" w:rsidRPr="00FA0B45" w:rsidRDefault="00FC66EC" w:rsidP="00FA0B45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A0B45">
        <w:rPr>
          <w:rFonts w:ascii="Trebuchet MS" w:hAnsi="Trebuchet MS"/>
          <w:sz w:val="20"/>
          <w:szCs w:val="20"/>
        </w:rPr>
        <w:t>L</w:t>
      </w:r>
      <w:r>
        <w:rPr>
          <w:rFonts w:ascii="Trebuchet MS" w:hAnsi="Trebuchet MS"/>
          <w:sz w:val="20"/>
          <w:szCs w:val="20"/>
        </w:rPr>
        <w:t>a</w:t>
      </w:r>
      <w:r w:rsidRPr="00FA0B45">
        <w:rPr>
          <w:rFonts w:ascii="Trebuchet MS" w:hAnsi="Trebuchet MS"/>
          <w:sz w:val="20"/>
          <w:szCs w:val="20"/>
        </w:rPr>
        <w:t xml:space="preserve">s </w:t>
      </w:r>
      <w:r>
        <w:rPr>
          <w:rFonts w:ascii="Trebuchet MS" w:hAnsi="Trebuchet MS"/>
          <w:sz w:val="20"/>
          <w:szCs w:val="20"/>
        </w:rPr>
        <w:t>participantes</w:t>
      </w:r>
      <w:r w:rsidRPr="00FA0B45">
        <w:rPr>
          <w:rFonts w:ascii="Trebuchet MS" w:hAnsi="Trebuchet MS"/>
          <w:sz w:val="20"/>
          <w:szCs w:val="20"/>
        </w:rPr>
        <w:t xml:space="preserve"> prestan su expresa conformidad y consentimiento y autorizan al </w:t>
      </w:r>
      <w:r w:rsidRPr="00183C83">
        <w:rPr>
          <w:rFonts w:ascii="Trebuchet MS" w:hAnsi="Trebuchet MS"/>
          <w:sz w:val="20"/>
          <w:szCs w:val="20"/>
        </w:rPr>
        <w:t xml:space="preserve">Gobierno </w:t>
      </w:r>
      <w:r>
        <w:rPr>
          <w:rFonts w:ascii="Trebuchet MS" w:hAnsi="Trebuchet MS"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Trebuchet MS" w:hAnsi="Trebuchet MS"/>
            <w:sz w:val="20"/>
            <w:szCs w:val="20"/>
          </w:rPr>
          <w:t>la Provincia</w:t>
        </w:r>
      </w:smartTag>
      <w:r>
        <w:rPr>
          <w:rFonts w:ascii="Trebuchet MS" w:hAnsi="Trebuchet MS"/>
          <w:sz w:val="20"/>
          <w:szCs w:val="20"/>
        </w:rPr>
        <w:t xml:space="preserve"> de Buenos Aires y/o</w:t>
      </w:r>
      <w:r w:rsidRPr="00183C83">
        <w:rPr>
          <w:rFonts w:ascii="Trebuchet MS" w:hAnsi="Trebuchet MS"/>
          <w:sz w:val="20"/>
          <w:szCs w:val="20"/>
        </w:rPr>
        <w:t xml:space="preserve"> Ministerio de Gestión Cultural</w:t>
      </w:r>
      <w:r w:rsidRPr="00FA0B45">
        <w:rPr>
          <w:rFonts w:ascii="Trebuchet MS" w:hAnsi="Trebuchet MS"/>
          <w:sz w:val="20"/>
          <w:szCs w:val="20"/>
        </w:rPr>
        <w:t xml:space="preserve"> a usar y/o reproducir, incluyendo pero sin limitarse a su difusión, promoción, publicación, impresión, exhibición, edición, y comunicación al público, </w:t>
      </w:r>
      <w:r>
        <w:rPr>
          <w:rFonts w:ascii="Trebuchet MS" w:hAnsi="Trebuchet MS"/>
          <w:sz w:val="20"/>
          <w:szCs w:val="20"/>
        </w:rPr>
        <w:t>el Taller</w:t>
      </w:r>
      <w:r w:rsidRPr="00FA0B45">
        <w:rPr>
          <w:rFonts w:ascii="Trebuchet MS" w:hAnsi="Trebuchet MS"/>
          <w:sz w:val="20"/>
          <w:szCs w:val="20"/>
        </w:rPr>
        <w:t xml:space="preserve">, </w:t>
      </w:r>
      <w:r>
        <w:rPr>
          <w:rFonts w:ascii="Trebuchet MS" w:hAnsi="Trebuchet MS"/>
          <w:sz w:val="20"/>
          <w:szCs w:val="20"/>
        </w:rPr>
        <w:t>sus</w:t>
      </w:r>
      <w:r w:rsidRPr="00FA0B45">
        <w:rPr>
          <w:rFonts w:ascii="Trebuchet MS" w:hAnsi="Trebuchet MS"/>
          <w:sz w:val="20"/>
          <w:szCs w:val="20"/>
        </w:rPr>
        <w:t xml:space="preserve"> imágen</w:t>
      </w:r>
      <w:r>
        <w:rPr>
          <w:rFonts w:ascii="Trebuchet MS" w:hAnsi="Trebuchet MS"/>
          <w:sz w:val="20"/>
          <w:szCs w:val="20"/>
        </w:rPr>
        <w:t>es</w:t>
      </w:r>
      <w:r w:rsidRPr="00FA0B45">
        <w:rPr>
          <w:rFonts w:ascii="Trebuchet MS" w:hAnsi="Trebuchet MS"/>
          <w:sz w:val="20"/>
          <w:szCs w:val="20"/>
        </w:rPr>
        <w:t xml:space="preserve">, nombre y voz de los participantes, por cualquier medio de comunicación creado o a crearse, incluyendo pero sin limitarse a material periodístico y/o libros, avisos publicitarios y comerciales en general, avisos audiovisuales, gráficos, diarios y revistas, vía pública, puntos de venta, carteles gigantes, Internet, representaciones televisivas y/o de radiodifusión, material promocional y demás gráficas e imágenes, tanto en Argentina como en el extranjero, todo ello a sólo criterio del </w:t>
      </w:r>
      <w:r>
        <w:rPr>
          <w:rFonts w:ascii="Trebuchet MS" w:hAnsi="Trebuchet MS"/>
          <w:sz w:val="20"/>
          <w:szCs w:val="20"/>
        </w:rPr>
        <w:t>Ministerio de Gestión Cultural</w:t>
      </w:r>
      <w:r w:rsidRPr="00FA0B45">
        <w:rPr>
          <w:rFonts w:ascii="Trebuchet MS" w:hAnsi="Trebuchet MS"/>
          <w:sz w:val="20"/>
          <w:szCs w:val="20"/>
        </w:rPr>
        <w:t xml:space="preserve">, que su uso genere ningún tipo de compensación, pago y/o indemnización. Los participantes aceptan y expresan su conformidad y consentimiento con que el </w:t>
      </w:r>
      <w:r w:rsidRPr="00183C83">
        <w:rPr>
          <w:rFonts w:ascii="Trebuchet MS" w:hAnsi="Trebuchet MS"/>
          <w:sz w:val="20"/>
          <w:szCs w:val="20"/>
        </w:rPr>
        <w:t>Ministerio de Gestión Cultural</w:t>
      </w:r>
      <w:r w:rsidRPr="00FA0B45">
        <w:rPr>
          <w:rFonts w:ascii="Trebuchet MS" w:hAnsi="Trebuchet MS"/>
          <w:sz w:val="20"/>
          <w:szCs w:val="20"/>
        </w:rPr>
        <w:t xml:space="preserve"> decida a su exclusivo criterio si identificará, o no, a los participantes cuando ejerza el uso y/o reproducción durante la vigencia del </w:t>
      </w:r>
      <w:r>
        <w:rPr>
          <w:rFonts w:ascii="Trebuchet MS" w:hAnsi="Trebuchet MS"/>
          <w:sz w:val="20"/>
          <w:szCs w:val="20"/>
        </w:rPr>
        <w:t>Taller</w:t>
      </w:r>
      <w:r w:rsidRPr="00FA0B45">
        <w:rPr>
          <w:rFonts w:ascii="Trebuchet MS" w:hAnsi="Trebuchet MS"/>
          <w:sz w:val="20"/>
          <w:szCs w:val="20"/>
        </w:rPr>
        <w:t xml:space="preserve"> y hasta los dos (2) años posteriores al mismo.</w:t>
      </w:r>
    </w:p>
    <w:p w:rsidR="00FC66EC" w:rsidRPr="00FA0B45" w:rsidRDefault="00FC66EC" w:rsidP="00A150B7">
      <w:pPr>
        <w:pStyle w:val="Prrafodelista"/>
        <w:tabs>
          <w:tab w:val="left" w:pos="619"/>
        </w:tabs>
        <w:spacing w:line="360" w:lineRule="auto"/>
        <w:ind w:left="0"/>
        <w:jc w:val="both"/>
        <w:rPr>
          <w:rFonts w:ascii="Trebuchet MS" w:hAnsi="Trebuchet MS"/>
        </w:rPr>
      </w:pPr>
      <w:bookmarkStart w:id="1" w:name="page8"/>
      <w:bookmarkEnd w:id="1"/>
      <w:r w:rsidRPr="00FA0B45">
        <w:rPr>
          <w:rFonts w:ascii="Trebuchet MS" w:hAnsi="Trebuchet MS"/>
        </w:rPr>
        <w:t xml:space="preserve">El hecho de inscribirse como participante del </w:t>
      </w:r>
      <w:r>
        <w:rPr>
          <w:rFonts w:ascii="Trebuchet MS" w:hAnsi="Trebuchet MS"/>
        </w:rPr>
        <w:t>Taller</w:t>
      </w:r>
      <w:r w:rsidRPr="00FA0B45">
        <w:rPr>
          <w:rFonts w:ascii="Trebuchet MS" w:hAnsi="Trebuchet MS"/>
        </w:rPr>
        <w:t xml:space="preserve"> implica el consentimiento, conformidad y autorización expresa de todo lo dispuesto en el punto anterior, por lo que los participantes declaran que no tienen nada que reclamar y/o percibir del </w:t>
      </w:r>
      <w:r>
        <w:rPr>
          <w:rFonts w:ascii="Trebuchet MS" w:hAnsi="Trebuchet MS"/>
        </w:rPr>
        <w:t>Ministerio de Gestión Cultural</w:t>
      </w:r>
      <w:r w:rsidRPr="00FA0B45">
        <w:rPr>
          <w:rFonts w:ascii="Trebuchet MS" w:hAnsi="Trebuchet MS"/>
        </w:rPr>
        <w:t>, incluyendo sin limitarse a remuneraciones, compensaciones y/o indemnizaciones, por el uso y reproducción.</w:t>
      </w:r>
    </w:p>
    <w:sectPr w:rsidR="00FC66EC" w:rsidRPr="00FA0B45" w:rsidSect="00341439">
      <w:headerReference w:type="even" r:id="rId8"/>
      <w:headerReference w:type="default" r:id="rId9"/>
      <w:pgSz w:w="11900" w:h="16840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F8E" w:rsidRDefault="00405F8E" w:rsidP="00A02581">
      <w:r>
        <w:separator/>
      </w:r>
    </w:p>
  </w:endnote>
  <w:endnote w:type="continuationSeparator" w:id="0">
    <w:p w:rsidR="00405F8E" w:rsidRDefault="00405F8E" w:rsidP="00A0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F8E" w:rsidRDefault="00405F8E" w:rsidP="00A02581">
      <w:r>
        <w:separator/>
      </w:r>
    </w:p>
  </w:footnote>
  <w:footnote w:type="continuationSeparator" w:id="0">
    <w:p w:rsidR="00405F8E" w:rsidRDefault="00405F8E" w:rsidP="00A0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EC" w:rsidRPr="002708BC" w:rsidRDefault="00FC66EC" w:rsidP="004B4D12">
    <w:pPr>
      <w:pStyle w:val="Encabezado"/>
      <w:tabs>
        <w:tab w:val="clear" w:pos="8306"/>
      </w:tabs>
      <w:rPr>
        <w:lang w:val="en-US"/>
      </w:rPr>
    </w:pPr>
    <w:r w:rsidRPr="002708BC">
      <w:rPr>
        <w:lang w:val="en-US"/>
      </w:rPr>
      <w:t>[Type text]</w:t>
    </w:r>
    <w:r w:rsidRPr="00F60392">
      <w:rPr>
        <w:lang w:val="en-US"/>
      </w:rPr>
      <w:tab/>
    </w:r>
    <w:r w:rsidRPr="002708BC">
      <w:rPr>
        <w:lang w:val="en-US"/>
      </w:rPr>
      <w:t>[Type text]</w:t>
    </w:r>
    <w:r w:rsidRPr="00F60392">
      <w:rPr>
        <w:lang w:val="en-US"/>
      </w:rPr>
      <w:t xml:space="preserve"> </w:t>
    </w:r>
    <w:r w:rsidRPr="002708BC">
      <w:rPr>
        <w:lang w:val="en-US"/>
      </w:rPr>
      <w:t>[Type text]</w:t>
    </w:r>
  </w:p>
  <w:p w:rsidR="00FC66EC" w:rsidRPr="002708BC" w:rsidRDefault="00FC66EC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EC" w:rsidRDefault="00263F47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-682625</wp:posOffset>
          </wp:positionH>
          <wp:positionV relativeFrom="margin">
            <wp:posOffset>-529590</wp:posOffset>
          </wp:positionV>
          <wp:extent cx="1475740" cy="493395"/>
          <wp:effectExtent l="0" t="0" r="0" b="190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4653915</wp:posOffset>
          </wp:positionH>
          <wp:positionV relativeFrom="margin">
            <wp:posOffset>-914400</wp:posOffset>
          </wp:positionV>
          <wp:extent cx="1771015" cy="1028700"/>
          <wp:effectExtent l="0" t="0" r="63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6EC" w:rsidRDefault="00FC66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21219"/>
    <w:multiLevelType w:val="multilevel"/>
    <w:tmpl w:val="083C354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81"/>
    <w:rsid w:val="0000685F"/>
    <w:rsid w:val="00020BA2"/>
    <w:rsid w:val="0009548A"/>
    <w:rsid w:val="000D27C9"/>
    <w:rsid w:val="00183C83"/>
    <w:rsid w:val="001B37AA"/>
    <w:rsid w:val="001C2C0D"/>
    <w:rsid w:val="00222ADF"/>
    <w:rsid w:val="00231176"/>
    <w:rsid w:val="00244C62"/>
    <w:rsid w:val="00251418"/>
    <w:rsid w:val="00263F47"/>
    <w:rsid w:val="002708BC"/>
    <w:rsid w:val="00337A67"/>
    <w:rsid w:val="00341439"/>
    <w:rsid w:val="003451E1"/>
    <w:rsid w:val="003E79BC"/>
    <w:rsid w:val="00402263"/>
    <w:rsid w:val="00405F8E"/>
    <w:rsid w:val="00413A32"/>
    <w:rsid w:val="00473974"/>
    <w:rsid w:val="0048162E"/>
    <w:rsid w:val="004965F0"/>
    <w:rsid w:val="004B4D12"/>
    <w:rsid w:val="00564A66"/>
    <w:rsid w:val="005C351C"/>
    <w:rsid w:val="005C78D4"/>
    <w:rsid w:val="00607B17"/>
    <w:rsid w:val="006C0704"/>
    <w:rsid w:val="008D650A"/>
    <w:rsid w:val="0099519B"/>
    <w:rsid w:val="009B37C2"/>
    <w:rsid w:val="009C0DE7"/>
    <w:rsid w:val="009F5865"/>
    <w:rsid w:val="00A005AE"/>
    <w:rsid w:val="00A02581"/>
    <w:rsid w:val="00A150B7"/>
    <w:rsid w:val="00AA2DAF"/>
    <w:rsid w:val="00AD618D"/>
    <w:rsid w:val="00AE6C74"/>
    <w:rsid w:val="00B41343"/>
    <w:rsid w:val="00B518A5"/>
    <w:rsid w:val="00BB4EC9"/>
    <w:rsid w:val="00C70D96"/>
    <w:rsid w:val="00D26A01"/>
    <w:rsid w:val="00D47087"/>
    <w:rsid w:val="00DA4589"/>
    <w:rsid w:val="00E65944"/>
    <w:rsid w:val="00EC2C8F"/>
    <w:rsid w:val="00F150DB"/>
    <w:rsid w:val="00F27125"/>
    <w:rsid w:val="00F320A4"/>
    <w:rsid w:val="00F60392"/>
    <w:rsid w:val="00F84F18"/>
    <w:rsid w:val="00FA0B45"/>
    <w:rsid w:val="00FC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66979782-846E-488F-AFE8-8A331AA9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ADF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0258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025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0258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025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0258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02581"/>
    <w:rPr>
      <w:rFonts w:ascii="Lucida Grande" w:hAnsi="Lucida Grande" w:cs="Times New Roman"/>
      <w:sz w:val="18"/>
      <w:szCs w:val="18"/>
    </w:rPr>
  </w:style>
  <w:style w:type="character" w:styleId="Hipervnculo">
    <w:name w:val="Hyperlink"/>
    <w:basedOn w:val="Fuentedeprrafopredeter"/>
    <w:uiPriority w:val="99"/>
    <w:rsid w:val="00B4134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FA0B45"/>
    <w:pPr>
      <w:ind w:left="708"/>
    </w:pPr>
    <w:rPr>
      <w:rFonts w:ascii="Calibri" w:hAnsi="Calibri" w:cs="Arial"/>
      <w:sz w:val="20"/>
      <w:szCs w:val="20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ed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DonXXX</dc:creator>
  <cp:keywords/>
  <dc:description/>
  <cp:lastModifiedBy>Pablo</cp:lastModifiedBy>
  <cp:revision>2</cp:revision>
  <dcterms:created xsi:type="dcterms:W3CDTF">2017-03-14T19:50:00Z</dcterms:created>
  <dcterms:modified xsi:type="dcterms:W3CDTF">2017-03-14T19:50:00Z</dcterms:modified>
</cp:coreProperties>
</file>