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FA" w:rsidRPr="006172D5" w:rsidRDefault="004869FA">
      <w:pPr>
        <w:widowControl w:val="0"/>
        <w:spacing w:line="240" w:lineRule="auto"/>
        <w:rPr>
          <w:rFonts w:ascii="Times New Roman" w:eastAsia="Encode Sans" w:hAnsi="Times New Roman" w:cs="Times New Roman"/>
          <w:b/>
          <w:color w:val="838382"/>
          <w:sz w:val="28"/>
          <w:szCs w:val="28"/>
        </w:rPr>
      </w:pPr>
    </w:p>
    <w:p w:rsidR="004869FA" w:rsidRPr="006172D5" w:rsidRDefault="000B56EF">
      <w:pPr>
        <w:widowControl w:val="0"/>
        <w:spacing w:line="240" w:lineRule="auto"/>
        <w:jc w:val="center"/>
        <w:rPr>
          <w:rFonts w:ascii="Times New Roman" w:eastAsia="Encode Sans" w:hAnsi="Times New Roman" w:cs="Times New Roman"/>
          <w:b/>
          <w:color w:val="838382"/>
          <w:sz w:val="28"/>
          <w:szCs w:val="28"/>
        </w:rPr>
      </w:pPr>
      <w:r w:rsidRPr="006172D5">
        <w:rPr>
          <w:rFonts w:ascii="Times New Roman" w:eastAsia="Encode Sans" w:hAnsi="Times New Roman" w:cs="Times New Roman"/>
          <w:b/>
          <w:color w:val="838382"/>
          <w:sz w:val="28"/>
          <w:szCs w:val="28"/>
        </w:rPr>
        <w:t xml:space="preserve">Programa de apoyo a la creación de </w:t>
      </w:r>
    </w:p>
    <w:p w:rsidR="004869FA" w:rsidRPr="006172D5" w:rsidRDefault="000B56EF">
      <w:pPr>
        <w:widowControl w:val="0"/>
        <w:spacing w:line="360" w:lineRule="auto"/>
        <w:jc w:val="center"/>
        <w:rPr>
          <w:rFonts w:ascii="Times New Roman" w:eastAsia="Encode Sans" w:hAnsi="Times New Roman" w:cs="Times New Roman"/>
          <w:b/>
          <w:color w:val="838382"/>
          <w:sz w:val="28"/>
          <w:szCs w:val="28"/>
        </w:rPr>
      </w:pPr>
      <w:r w:rsidRPr="006172D5">
        <w:rPr>
          <w:rFonts w:ascii="Times New Roman" w:eastAsia="Encode Sans" w:hAnsi="Times New Roman" w:cs="Times New Roman"/>
          <w:b/>
          <w:color w:val="838382"/>
          <w:sz w:val="28"/>
          <w:szCs w:val="28"/>
        </w:rPr>
        <w:t>Centros Locales de Innovación y Cultura - “CLIC”</w:t>
      </w:r>
    </w:p>
    <w:p w:rsidR="004869FA" w:rsidRPr="006172D5" w:rsidRDefault="000B56EF">
      <w:pPr>
        <w:spacing w:before="120" w:after="120"/>
        <w:jc w:val="center"/>
        <w:rPr>
          <w:rFonts w:ascii="Times New Roman" w:eastAsia="Encode Sans" w:hAnsi="Times New Roman" w:cs="Times New Roman"/>
          <w:b/>
          <w:color w:val="838382"/>
          <w:sz w:val="28"/>
          <w:szCs w:val="28"/>
        </w:rPr>
      </w:pPr>
      <w:r w:rsidRPr="006172D5">
        <w:rPr>
          <w:rFonts w:ascii="Times New Roman" w:eastAsia="Encode Sans" w:hAnsi="Times New Roman" w:cs="Times New Roman"/>
          <w:b/>
          <w:color w:val="838382"/>
          <w:sz w:val="28"/>
          <w:szCs w:val="28"/>
        </w:rPr>
        <w:t>ANEXO I - FORMULARIO DE ADHESIÓN PARA LA APERTURA DE NUEVOS ESPACIOS</w:t>
      </w:r>
    </w:p>
    <w:p w:rsidR="004869FA" w:rsidRPr="006172D5" w:rsidRDefault="000B56EF">
      <w:pPr>
        <w:spacing w:before="120" w:after="120"/>
        <w:jc w:val="center"/>
        <w:rPr>
          <w:rFonts w:ascii="Times New Roman" w:eastAsia="Encode Sans" w:hAnsi="Times New Roman" w:cs="Times New Roman"/>
          <w:i/>
          <w:color w:val="838382"/>
          <w:sz w:val="24"/>
          <w:szCs w:val="24"/>
        </w:rPr>
      </w:pPr>
      <w:r w:rsidRPr="006172D5">
        <w:rPr>
          <w:rFonts w:ascii="Times New Roman" w:eastAsia="Encode Sans" w:hAnsi="Times New Roman" w:cs="Times New Roman"/>
          <w:i/>
          <w:color w:val="838382"/>
          <w:sz w:val="20"/>
          <w:szCs w:val="20"/>
        </w:rPr>
        <w:t>El siguiente formulario tiene carácter de Declaración Jurada.</w:t>
      </w:r>
    </w:p>
    <w:p w:rsidR="004869FA" w:rsidRPr="006172D5" w:rsidRDefault="004869FA">
      <w:pPr>
        <w:spacing w:before="120" w:after="120"/>
        <w:jc w:val="both"/>
        <w:rPr>
          <w:rFonts w:ascii="Times New Roman" w:eastAsia="Encode Sans" w:hAnsi="Times New Roman" w:cs="Times New Roman"/>
          <w:b/>
          <w:color w:val="838382"/>
          <w:sz w:val="24"/>
          <w:szCs w:val="24"/>
        </w:rPr>
      </w:pPr>
      <w:bookmarkStart w:id="0" w:name="_GoBack"/>
      <w:bookmarkEnd w:id="0"/>
    </w:p>
    <w:p w:rsidR="004869FA" w:rsidRPr="006172D5" w:rsidRDefault="000B56EF">
      <w:pPr>
        <w:spacing w:before="120" w:after="120"/>
        <w:jc w:val="both"/>
        <w:rPr>
          <w:rFonts w:ascii="Times New Roman" w:eastAsia="Encode Sans" w:hAnsi="Times New Roman" w:cs="Times New Roman"/>
          <w:b/>
          <w:color w:val="838382"/>
          <w:sz w:val="24"/>
          <w:szCs w:val="24"/>
        </w:rPr>
      </w:pPr>
      <w:r w:rsidRPr="006172D5">
        <w:rPr>
          <w:rFonts w:ascii="Times New Roman" w:eastAsia="Encode Sans" w:hAnsi="Times New Roman" w:cs="Times New Roman"/>
          <w:b/>
          <w:color w:val="838382"/>
          <w:sz w:val="24"/>
          <w:szCs w:val="24"/>
        </w:rPr>
        <w:t>1. DEL MUNICIPIO</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1.1. Denominación del Municipio:</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1.2. Nombre y apellido del/de la Referente:</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1.3. Área Municipal a la que pertenece:</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1.4. E-mail de contacto:</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1.5. Celular:</w:t>
      </w:r>
    </w:p>
    <w:p w:rsidR="004869FA" w:rsidRPr="006172D5" w:rsidRDefault="000B56EF">
      <w:pPr>
        <w:spacing w:before="120" w:after="120"/>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p w:rsidR="004869FA" w:rsidRPr="006172D5" w:rsidRDefault="000B56EF">
      <w:pPr>
        <w:spacing w:before="120" w:after="120"/>
        <w:jc w:val="both"/>
        <w:rPr>
          <w:rFonts w:ascii="Times New Roman" w:eastAsia="Encode Sans" w:hAnsi="Times New Roman" w:cs="Times New Roman"/>
          <w:b/>
          <w:color w:val="838382"/>
          <w:sz w:val="24"/>
          <w:szCs w:val="24"/>
        </w:rPr>
      </w:pPr>
      <w:r w:rsidRPr="006172D5">
        <w:rPr>
          <w:rFonts w:ascii="Times New Roman" w:eastAsia="Encode Sans" w:hAnsi="Times New Roman" w:cs="Times New Roman"/>
          <w:b/>
          <w:color w:val="838382"/>
          <w:sz w:val="24"/>
          <w:szCs w:val="24"/>
        </w:rPr>
        <w:t>2. PERFIL SOCIOECONÓMICO DEL MUNICIPIO</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2.1. Complete la siguiente tabla con los datos demográfico</w:t>
      </w:r>
      <w:r w:rsidRPr="006172D5">
        <w:rPr>
          <w:rFonts w:ascii="Times New Roman" w:eastAsia="Encode Sans" w:hAnsi="Times New Roman" w:cs="Times New Roman"/>
          <w:color w:val="838382"/>
          <w:sz w:val="24"/>
          <w:szCs w:val="24"/>
        </w:rPr>
        <w:t>s de su ciudad.</w:t>
      </w:r>
    </w:p>
    <w:tbl>
      <w:tblPr>
        <w:tblStyle w:val="a"/>
        <w:tblW w:w="39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350"/>
        <w:gridCol w:w="2640"/>
      </w:tblGrid>
      <w:tr w:rsidR="004869FA" w:rsidRPr="006172D5">
        <w:trPr>
          <w:trHeight w:val="525"/>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69FA" w:rsidRPr="006172D5" w:rsidRDefault="000B56EF">
            <w:pPr>
              <w:spacing w:line="240" w:lineRule="auto"/>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Edad</w:t>
            </w:r>
          </w:p>
        </w:tc>
        <w:tc>
          <w:tcPr>
            <w:tcW w:w="2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869FA" w:rsidRPr="006172D5" w:rsidRDefault="000B56EF">
            <w:pPr>
              <w:spacing w:line="240" w:lineRule="auto"/>
              <w:rPr>
                <w:rFonts w:ascii="Times New Roman" w:eastAsia="Encode Sans" w:hAnsi="Times New Roman" w:cs="Times New Roman"/>
                <w:color w:val="838382"/>
                <w:sz w:val="24"/>
                <w:szCs w:val="24"/>
              </w:rPr>
            </w:pPr>
            <w:proofErr w:type="spellStart"/>
            <w:r w:rsidRPr="006172D5">
              <w:rPr>
                <w:rFonts w:ascii="Times New Roman" w:eastAsia="Encode Sans" w:hAnsi="Times New Roman" w:cs="Times New Roman"/>
                <w:color w:val="838382"/>
                <w:sz w:val="24"/>
                <w:szCs w:val="24"/>
              </w:rPr>
              <w:t>Cant</w:t>
            </w:r>
            <w:proofErr w:type="spellEnd"/>
            <w:r w:rsidRPr="006172D5">
              <w:rPr>
                <w:rFonts w:ascii="Times New Roman" w:eastAsia="Encode Sans" w:hAnsi="Times New Roman" w:cs="Times New Roman"/>
                <w:color w:val="838382"/>
                <w:sz w:val="24"/>
                <w:szCs w:val="24"/>
              </w:rPr>
              <w:t>. de habitantes</w:t>
            </w:r>
          </w:p>
        </w:tc>
      </w:tr>
      <w:tr w:rsidR="004869FA" w:rsidRPr="006172D5">
        <w:trPr>
          <w:trHeight w:val="51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869FA" w:rsidRPr="006172D5" w:rsidRDefault="000B56EF">
            <w:pPr>
              <w:spacing w:line="240" w:lineRule="auto"/>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De 0  a 12</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4869FA" w:rsidRPr="006172D5" w:rsidRDefault="000B56EF">
            <w:pPr>
              <w:spacing w:line="240" w:lineRule="auto"/>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tc>
      </w:tr>
      <w:tr w:rsidR="004869FA" w:rsidRPr="006172D5">
        <w:trPr>
          <w:trHeight w:val="51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869FA" w:rsidRPr="006172D5" w:rsidRDefault="000B56EF">
            <w:pPr>
              <w:spacing w:line="240" w:lineRule="auto"/>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de 13 a 17</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4869FA" w:rsidRPr="006172D5" w:rsidRDefault="000B56EF">
            <w:pPr>
              <w:spacing w:line="240" w:lineRule="auto"/>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tc>
      </w:tr>
      <w:tr w:rsidR="004869FA" w:rsidRPr="006172D5">
        <w:trPr>
          <w:trHeight w:val="51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869FA" w:rsidRPr="006172D5" w:rsidRDefault="000B56EF">
            <w:pP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de 18 a 25</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4869FA" w:rsidRPr="006172D5" w:rsidRDefault="000B56EF">
            <w:pP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tc>
      </w:tr>
      <w:tr w:rsidR="004869FA" w:rsidRPr="006172D5">
        <w:trPr>
          <w:trHeight w:val="51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869FA" w:rsidRPr="006172D5" w:rsidRDefault="000B56EF">
            <w:pP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de 26 a 35</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4869FA" w:rsidRPr="006172D5" w:rsidRDefault="000B56EF">
            <w:pP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tc>
      </w:tr>
      <w:tr w:rsidR="004869FA" w:rsidRPr="006172D5">
        <w:trPr>
          <w:trHeight w:val="51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869FA" w:rsidRPr="006172D5" w:rsidRDefault="000B56EF">
            <w:pP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de 36 a 55</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4869FA" w:rsidRPr="006172D5" w:rsidRDefault="000B56EF">
            <w:pP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tc>
      </w:tr>
      <w:tr w:rsidR="004869FA" w:rsidRPr="006172D5">
        <w:trPr>
          <w:trHeight w:val="510"/>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869FA" w:rsidRPr="006172D5" w:rsidRDefault="000B56EF">
            <w:pP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56 o más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4869FA" w:rsidRPr="006172D5" w:rsidRDefault="000B56EF">
            <w:pP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tc>
      </w:tr>
    </w:tbl>
    <w:p w:rsidR="004869FA" w:rsidRPr="006172D5" w:rsidRDefault="000B56EF">
      <w:pPr>
        <w:spacing w:before="120" w:after="120"/>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lastRenderedPageBreak/>
        <w:t>2.2. Describa el perfil de su Municipio, incluyendo principales actividades económicas y características socio-productivas. Enumere aquellos que considera son los principales desafíos del municipio en el mediano y largo plazo, así como también cuáles las p</w:t>
      </w:r>
      <w:r w:rsidRPr="006172D5">
        <w:rPr>
          <w:rFonts w:ascii="Times New Roman" w:eastAsia="Encode Sans" w:hAnsi="Times New Roman" w:cs="Times New Roman"/>
          <w:color w:val="838382"/>
          <w:sz w:val="24"/>
          <w:szCs w:val="24"/>
        </w:rPr>
        <w:t>otencialidades y/u oportunidades presentes en el territorio. (</w:t>
      </w:r>
      <w:proofErr w:type="spellStart"/>
      <w:r w:rsidRPr="006172D5">
        <w:rPr>
          <w:rFonts w:ascii="Times New Roman" w:eastAsia="Encode Sans" w:hAnsi="Times New Roman" w:cs="Times New Roman"/>
          <w:color w:val="838382"/>
          <w:sz w:val="18"/>
          <w:szCs w:val="18"/>
        </w:rPr>
        <w:t>max</w:t>
      </w:r>
      <w:proofErr w:type="spellEnd"/>
      <w:r w:rsidRPr="006172D5">
        <w:rPr>
          <w:rFonts w:ascii="Times New Roman" w:eastAsia="Encode Sans" w:hAnsi="Times New Roman" w:cs="Times New Roman"/>
          <w:color w:val="838382"/>
          <w:sz w:val="18"/>
          <w:szCs w:val="18"/>
        </w:rPr>
        <w:t>. 750 palabras</w:t>
      </w:r>
      <w:r w:rsidRPr="006172D5">
        <w:rPr>
          <w:rFonts w:ascii="Times New Roman" w:eastAsia="Encode Sans" w:hAnsi="Times New Roman" w:cs="Times New Roman"/>
          <w:color w:val="838382"/>
          <w:sz w:val="24"/>
          <w:szCs w:val="24"/>
        </w:rPr>
        <w:t>)</w:t>
      </w:r>
    </w:p>
    <w:tbl>
      <w:tblPr>
        <w:tblStyle w:val="a0"/>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869FA" w:rsidRPr="006172D5">
        <w:tc>
          <w:tcPr>
            <w:tcW w:w="9029"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bl>
    <w:p w:rsidR="004869FA" w:rsidRPr="006172D5" w:rsidRDefault="000B56EF">
      <w:pPr>
        <w:spacing w:before="120" w:after="120"/>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p w:rsidR="004869FA" w:rsidRPr="006172D5" w:rsidRDefault="000B56EF">
      <w:pPr>
        <w:spacing w:before="120" w:after="120"/>
        <w:jc w:val="both"/>
        <w:rPr>
          <w:rFonts w:ascii="Times New Roman" w:eastAsia="Encode Sans" w:hAnsi="Times New Roman" w:cs="Times New Roman"/>
          <w:b/>
          <w:color w:val="838382"/>
          <w:sz w:val="24"/>
          <w:szCs w:val="24"/>
        </w:rPr>
      </w:pPr>
      <w:r w:rsidRPr="006172D5">
        <w:rPr>
          <w:rFonts w:ascii="Times New Roman" w:eastAsia="Encode Sans" w:hAnsi="Times New Roman" w:cs="Times New Roman"/>
          <w:b/>
          <w:color w:val="838382"/>
          <w:sz w:val="24"/>
          <w:szCs w:val="24"/>
        </w:rPr>
        <w:t xml:space="preserve">3. DE LA INSTITUCIÓN DEL SISTEMA CIENTIFÍCO-TECNOLÓGICO: </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3.1. Denominación:</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3.2 Facultad / Dependencia:</w:t>
      </w:r>
    </w:p>
    <w:p w:rsidR="004869FA" w:rsidRPr="006172D5" w:rsidRDefault="000B56EF">
      <w:pPr>
        <w:spacing w:before="120" w:after="120"/>
        <w:ind w:left="36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3.2.</w:t>
      </w:r>
      <w:r w:rsidRPr="006172D5">
        <w:rPr>
          <w:rFonts w:ascii="Times New Roman" w:eastAsia="Encode Sans" w:hAnsi="Times New Roman" w:cs="Times New Roman"/>
          <w:color w:val="838382"/>
          <w:sz w:val="14"/>
          <w:szCs w:val="14"/>
        </w:rPr>
        <w:t xml:space="preserve"> </w:t>
      </w:r>
      <w:r w:rsidRPr="006172D5">
        <w:rPr>
          <w:rFonts w:ascii="Times New Roman" w:eastAsia="Encode Sans" w:hAnsi="Times New Roman" w:cs="Times New Roman"/>
          <w:color w:val="838382"/>
          <w:sz w:val="24"/>
          <w:szCs w:val="24"/>
        </w:rPr>
        <w:t>Nombre del/de la referente:</w:t>
      </w:r>
    </w:p>
    <w:p w:rsidR="004869FA" w:rsidRPr="006172D5" w:rsidRDefault="000B56EF">
      <w:pPr>
        <w:spacing w:before="120" w:after="120"/>
        <w:ind w:left="36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3.3. Cargo del/de la referente:</w:t>
      </w:r>
    </w:p>
    <w:p w:rsidR="004869FA" w:rsidRPr="006172D5" w:rsidRDefault="000B56EF">
      <w:pPr>
        <w:spacing w:before="120" w:after="120"/>
        <w:ind w:left="36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3.4. Principales área de conocimiento intervinientes en el proyecto:</w:t>
      </w:r>
    </w:p>
    <w:p w:rsidR="004869FA" w:rsidRPr="006172D5" w:rsidRDefault="000B56EF">
      <w:pPr>
        <w:spacing w:before="120" w:after="120"/>
        <w:ind w:left="36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3.5. Áreas y dependencias con las que articulará </w:t>
      </w:r>
      <w:proofErr w:type="gramStart"/>
      <w:r w:rsidRPr="006172D5">
        <w:rPr>
          <w:rFonts w:ascii="Times New Roman" w:eastAsia="Encode Sans" w:hAnsi="Times New Roman" w:cs="Times New Roman"/>
          <w:color w:val="838382"/>
          <w:sz w:val="24"/>
          <w:szCs w:val="24"/>
        </w:rPr>
        <w:t>el proyectos</w:t>
      </w:r>
      <w:proofErr w:type="gramEnd"/>
      <w:r w:rsidRPr="006172D5">
        <w:rPr>
          <w:rFonts w:ascii="Times New Roman" w:eastAsia="Encode Sans" w:hAnsi="Times New Roman" w:cs="Times New Roman"/>
          <w:color w:val="838382"/>
          <w:sz w:val="24"/>
          <w:szCs w:val="24"/>
        </w:rPr>
        <w:t xml:space="preserve"> (departamentos / institutos, otras):</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3.6. Antecedentes en la </w:t>
      </w:r>
      <w:proofErr w:type="spellStart"/>
      <w:r w:rsidRPr="006172D5">
        <w:rPr>
          <w:rFonts w:ascii="Times New Roman" w:eastAsia="Encode Sans" w:hAnsi="Times New Roman" w:cs="Times New Roman"/>
          <w:color w:val="838382"/>
          <w:sz w:val="24"/>
          <w:szCs w:val="24"/>
        </w:rPr>
        <w:t>co</w:t>
      </w:r>
      <w:proofErr w:type="spellEnd"/>
      <w:r w:rsidRPr="006172D5">
        <w:rPr>
          <w:rFonts w:ascii="Times New Roman" w:eastAsia="Encode Sans" w:hAnsi="Times New Roman" w:cs="Times New Roman"/>
          <w:color w:val="838382"/>
          <w:sz w:val="24"/>
          <w:szCs w:val="24"/>
        </w:rPr>
        <w:t>-Gestión de proyectos afines (actividades en conjunto con el municipio y/o actividades de popularización científica):</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3.7. Posee UVT: SI/NO</w:t>
      </w:r>
    </w:p>
    <w:p w:rsidR="004869FA" w:rsidRPr="006172D5" w:rsidRDefault="004869FA">
      <w:pPr>
        <w:spacing w:before="120" w:after="120"/>
        <w:jc w:val="both"/>
        <w:rPr>
          <w:rFonts w:ascii="Times New Roman" w:eastAsia="Encode Sans" w:hAnsi="Times New Roman" w:cs="Times New Roman"/>
          <w:color w:val="838382"/>
          <w:sz w:val="24"/>
          <w:szCs w:val="24"/>
        </w:rPr>
      </w:pPr>
    </w:p>
    <w:p w:rsidR="004869FA" w:rsidRPr="006172D5" w:rsidRDefault="000B56EF">
      <w:pPr>
        <w:spacing w:line="240" w:lineRule="auto"/>
        <w:jc w:val="both"/>
        <w:rPr>
          <w:rFonts w:ascii="Times New Roman" w:eastAsia="Encode Sans" w:hAnsi="Times New Roman" w:cs="Times New Roman"/>
          <w:b/>
          <w:color w:val="838382"/>
          <w:sz w:val="24"/>
          <w:szCs w:val="24"/>
        </w:rPr>
      </w:pPr>
      <w:r w:rsidRPr="006172D5">
        <w:rPr>
          <w:rFonts w:ascii="Times New Roman" w:eastAsia="Encode Sans" w:hAnsi="Times New Roman" w:cs="Times New Roman"/>
          <w:b/>
          <w:color w:val="838382"/>
          <w:sz w:val="24"/>
          <w:szCs w:val="24"/>
        </w:rPr>
        <w:t xml:space="preserve">4. DEL ESPACIO FÍSICO </w:t>
      </w:r>
    </w:p>
    <w:p w:rsidR="004869FA" w:rsidRPr="006172D5" w:rsidRDefault="004869FA">
      <w:pPr>
        <w:spacing w:line="240" w:lineRule="auto"/>
        <w:jc w:val="both"/>
        <w:rPr>
          <w:rFonts w:ascii="Times New Roman" w:eastAsia="Calibri" w:hAnsi="Times New Roman" w:cs="Times New Roman"/>
          <w:b/>
          <w:color w:val="838382"/>
          <w:sz w:val="24"/>
          <w:szCs w:val="24"/>
        </w:rPr>
      </w:pPr>
    </w:p>
    <w:p w:rsidR="004869FA" w:rsidRPr="006172D5" w:rsidRDefault="000B56EF">
      <w:pPr>
        <w:spacing w:line="240" w:lineRule="auto"/>
        <w:jc w:val="both"/>
        <w:rPr>
          <w:rFonts w:ascii="Times New Roman" w:eastAsia="Encode Sans" w:hAnsi="Times New Roman" w:cs="Times New Roman"/>
          <w:color w:val="838382"/>
          <w:sz w:val="24"/>
          <w:szCs w:val="24"/>
          <w:highlight w:val="white"/>
        </w:rPr>
      </w:pPr>
      <w:r w:rsidRPr="006172D5">
        <w:rPr>
          <w:rFonts w:ascii="Times New Roman" w:eastAsia="Encode Sans" w:hAnsi="Times New Roman" w:cs="Times New Roman"/>
          <w:color w:val="838382"/>
          <w:sz w:val="24"/>
          <w:szCs w:val="24"/>
        </w:rPr>
        <w:t>4.1</w:t>
      </w:r>
      <w:r w:rsidRPr="006172D5">
        <w:rPr>
          <w:rFonts w:ascii="Times New Roman" w:eastAsia="Encode Sans" w:hAnsi="Times New Roman" w:cs="Times New Roman"/>
          <w:color w:val="838382"/>
          <w:sz w:val="24"/>
          <w:szCs w:val="24"/>
          <w:highlight w:val="white"/>
        </w:rPr>
        <w:t xml:space="preserve"> Describa de manera detallada las características del espacio </w:t>
      </w:r>
      <w:r w:rsidRPr="006172D5">
        <w:rPr>
          <w:rFonts w:ascii="Times New Roman" w:eastAsia="Encode Sans" w:hAnsi="Times New Roman" w:cs="Times New Roman"/>
          <w:color w:val="838382"/>
          <w:sz w:val="24"/>
          <w:szCs w:val="24"/>
          <w:highlight w:val="white"/>
        </w:rPr>
        <w:t xml:space="preserve">físico en el cual se pondrá en marcha el CLIC. </w:t>
      </w:r>
      <w:r w:rsidRPr="006172D5">
        <w:rPr>
          <w:rFonts w:ascii="Times New Roman" w:eastAsia="Encode Sans" w:hAnsi="Times New Roman" w:cs="Times New Roman"/>
          <w:i/>
          <w:color w:val="838382"/>
          <w:sz w:val="24"/>
          <w:szCs w:val="24"/>
          <w:highlight w:val="white"/>
        </w:rPr>
        <w:t>(Estado general de las instalaciones, ubicación, situación patrimonial, cantidad de salas, baños, mobiliario, estado de la instalación eléctrica. Servicios: Posee agua</w:t>
      </w:r>
      <w:proofErr w:type="gramStart"/>
      <w:r w:rsidRPr="006172D5">
        <w:rPr>
          <w:rFonts w:ascii="Times New Roman" w:eastAsia="Encode Sans" w:hAnsi="Times New Roman" w:cs="Times New Roman"/>
          <w:i/>
          <w:color w:val="838382"/>
          <w:sz w:val="24"/>
          <w:szCs w:val="24"/>
          <w:highlight w:val="white"/>
        </w:rPr>
        <w:t>?</w:t>
      </w:r>
      <w:proofErr w:type="gramEnd"/>
      <w:r w:rsidRPr="006172D5">
        <w:rPr>
          <w:rFonts w:ascii="Times New Roman" w:eastAsia="Encode Sans" w:hAnsi="Times New Roman" w:cs="Times New Roman"/>
          <w:i/>
          <w:color w:val="838382"/>
          <w:sz w:val="24"/>
          <w:szCs w:val="24"/>
          <w:highlight w:val="white"/>
        </w:rPr>
        <w:t xml:space="preserve"> Luz</w:t>
      </w:r>
      <w:proofErr w:type="gramStart"/>
      <w:r w:rsidRPr="006172D5">
        <w:rPr>
          <w:rFonts w:ascii="Times New Roman" w:eastAsia="Encode Sans" w:hAnsi="Times New Roman" w:cs="Times New Roman"/>
          <w:i/>
          <w:color w:val="838382"/>
          <w:sz w:val="24"/>
          <w:szCs w:val="24"/>
          <w:highlight w:val="white"/>
        </w:rPr>
        <w:t>?</w:t>
      </w:r>
      <w:proofErr w:type="gramEnd"/>
      <w:r w:rsidRPr="006172D5">
        <w:rPr>
          <w:rFonts w:ascii="Times New Roman" w:eastAsia="Encode Sans" w:hAnsi="Times New Roman" w:cs="Times New Roman"/>
          <w:i/>
          <w:color w:val="838382"/>
          <w:sz w:val="24"/>
          <w:szCs w:val="24"/>
          <w:highlight w:val="white"/>
        </w:rPr>
        <w:t xml:space="preserve"> Internet</w:t>
      </w:r>
      <w:proofErr w:type="gramStart"/>
      <w:r w:rsidRPr="006172D5">
        <w:rPr>
          <w:rFonts w:ascii="Times New Roman" w:eastAsia="Encode Sans" w:hAnsi="Times New Roman" w:cs="Times New Roman"/>
          <w:i/>
          <w:color w:val="838382"/>
          <w:sz w:val="24"/>
          <w:szCs w:val="24"/>
          <w:highlight w:val="white"/>
        </w:rPr>
        <w:t>?</w:t>
      </w:r>
      <w:proofErr w:type="gramEnd"/>
      <w:r w:rsidRPr="006172D5">
        <w:rPr>
          <w:rFonts w:ascii="Times New Roman" w:eastAsia="Encode Sans" w:hAnsi="Times New Roman" w:cs="Times New Roman"/>
          <w:i/>
          <w:color w:val="838382"/>
          <w:sz w:val="24"/>
          <w:szCs w:val="24"/>
          <w:highlight w:val="white"/>
        </w:rPr>
        <w:t xml:space="preserve"> Aire acondicionado</w:t>
      </w:r>
      <w:proofErr w:type="gramStart"/>
      <w:r w:rsidRPr="006172D5">
        <w:rPr>
          <w:rFonts w:ascii="Times New Roman" w:eastAsia="Encode Sans" w:hAnsi="Times New Roman" w:cs="Times New Roman"/>
          <w:i/>
          <w:color w:val="838382"/>
          <w:sz w:val="24"/>
          <w:szCs w:val="24"/>
          <w:highlight w:val="white"/>
        </w:rPr>
        <w:t>?</w:t>
      </w:r>
      <w:proofErr w:type="gramEnd"/>
      <w:r w:rsidRPr="006172D5">
        <w:rPr>
          <w:rFonts w:ascii="Times New Roman" w:eastAsia="Encode Sans" w:hAnsi="Times New Roman" w:cs="Times New Roman"/>
          <w:color w:val="838382"/>
          <w:sz w:val="24"/>
          <w:szCs w:val="24"/>
          <w:highlight w:val="white"/>
        </w:rPr>
        <w:t>)</w:t>
      </w:r>
    </w:p>
    <w:p w:rsidR="004869FA" w:rsidRPr="006172D5" w:rsidRDefault="004869FA">
      <w:pPr>
        <w:spacing w:line="240" w:lineRule="auto"/>
        <w:rPr>
          <w:rFonts w:ascii="Times New Roman" w:eastAsia="Encode Sans" w:hAnsi="Times New Roman" w:cs="Times New Roman"/>
          <w:color w:val="838382"/>
          <w:sz w:val="24"/>
          <w:szCs w:val="24"/>
        </w:rPr>
      </w:pPr>
    </w:p>
    <w:p w:rsidR="004869FA" w:rsidRPr="006172D5" w:rsidRDefault="000B56EF">
      <w:pPr>
        <w:jc w:val="both"/>
        <w:rPr>
          <w:rFonts w:ascii="Times New Roman" w:eastAsia="Encode Sans" w:hAnsi="Times New Roman" w:cs="Times New Roman"/>
          <w:color w:val="838382"/>
          <w:sz w:val="24"/>
          <w:szCs w:val="24"/>
          <w:highlight w:val="white"/>
        </w:rPr>
      </w:pPr>
      <w:r w:rsidRPr="006172D5">
        <w:rPr>
          <w:rFonts w:ascii="Times New Roman" w:eastAsia="Encode Sans" w:hAnsi="Times New Roman" w:cs="Times New Roman"/>
          <w:color w:val="838382"/>
          <w:sz w:val="24"/>
          <w:szCs w:val="24"/>
          <w:highlight w:val="white"/>
        </w:rPr>
        <w:t>4.2</w:t>
      </w:r>
      <w:r w:rsidRPr="006172D5">
        <w:rPr>
          <w:rFonts w:ascii="Times New Roman" w:eastAsia="Encode Sans" w:hAnsi="Times New Roman" w:cs="Times New Roman"/>
          <w:color w:val="838382"/>
          <w:sz w:val="24"/>
          <w:szCs w:val="24"/>
          <w:highlight w:val="white"/>
        </w:rPr>
        <w:t xml:space="preserve"> En caso de que el espacio físico no esté aún apto para ser utilizado, el municipio contará con un plazo de tres meses para su acondicionamiento. Por favor complete el siguiente cronograma estimativo con las acciones requeridas para tal fin:</w:t>
      </w:r>
    </w:p>
    <w:p w:rsidR="004869FA" w:rsidRPr="006172D5" w:rsidRDefault="004869FA">
      <w:pPr>
        <w:jc w:val="both"/>
        <w:rPr>
          <w:rFonts w:ascii="Times New Roman" w:eastAsia="Encode Sans" w:hAnsi="Times New Roman" w:cs="Times New Roman"/>
          <w:color w:val="838382"/>
          <w:sz w:val="24"/>
          <w:szCs w:val="24"/>
        </w:rPr>
      </w:pPr>
    </w:p>
    <w:tbl>
      <w:tblPr>
        <w:tblStyle w:val="a1"/>
        <w:tblW w:w="8368" w:type="dxa"/>
        <w:tblInd w:w="55" w:type="dxa"/>
        <w:tblLayout w:type="fixed"/>
        <w:tblLook w:val="0400" w:firstRow="0" w:lastRow="0" w:firstColumn="0" w:lastColumn="0" w:noHBand="0" w:noVBand="1"/>
      </w:tblPr>
      <w:tblGrid>
        <w:gridCol w:w="3844"/>
        <w:gridCol w:w="377"/>
        <w:gridCol w:w="377"/>
        <w:gridCol w:w="377"/>
        <w:gridCol w:w="377"/>
        <w:gridCol w:w="377"/>
        <w:gridCol w:w="377"/>
        <w:gridCol w:w="377"/>
        <w:gridCol w:w="377"/>
        <w:gridCol w:w="377"/>
        <w:gridCol w:w="377"/>
        <w:gridCol w:w="377"/>
        <w:gridCol w:w="377"/>
      </w:tblGrid>
      <w:tr w:rsidR="004869FA" w:rsidRPr="006172D5">
        <w:trPr>
          <w:trHeight w:val="291"/>
        </w:trPr>
        <w:tc>
          <w:tcPr>
            <w:tcW w:w="3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jc w:val="center"/>
              <w:rPr>
                <w:rFonts w:ascii="Times New Roman" w:eastAsia="Calibri" w:hAnsi="Times New Roman" w:cs="Times New Roman"/>
                <w:color w:val="838382"/>
                <w:sz w:val="24"/>
                <w:szCs w:val="24"/>
              </w:rPr>
            </w:pPr>
            <w:r w:rsidRPr="006172D5">
              <w:rPr>
                <w:rFonts w:ascii="Times New Roman" w:eastAsia="Calibri" w:hAnsi="Times New Roman" w:cs="Times New Roman"/>
                <w:color w:val="838382"/>
                <w:sz w:val="24"/>
                <w:szCs w:val="24"/>
              </w:rPr>
              <w:t>Acciones</w:t>
            </w:r>
          </w:p>
        </w:tc>
        <w:tc>
          <w:tcPr>
            <w:tcW w:w="1508" w:type="dxa"/>
            <w:gridSpan w:val="4"/>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rPr>
            </w:pPr>
            <w:r w:rsidRPr="006172D5">
              <w:rPr>
                <w:rFonts w:ascii="Times New Roman" w:eastAsia="Calibri" w:hAnsi="Times New Roman" w:cs="Times New Roman"/>
                <w:color w:val="838382"/>
              </w:rPr>
              <w:t>Mes 1</w:t>
            </w:r>
          </w:p>
        </w:tc>
        <w:tc>
          <w:tcPr>
            <w:tcW w:w="1508" w:type="dxa"/>
            <w:gridSpan w:val="4"/>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rPr>
            </w:pPr>
            <w:r w:rsidRPr="006172D5">
              <w:rPr>
                <w:rFonts w:ascii="Times New Roman" w:eastAsia="Calibri" w:hAnsi="Times New Roman" w:cs="Times New Roman"/>
                <w:color w:val="838382"/>
              </w:rPr>
              <w:t>Mes 2</w:t>
            </w:r>
          </w:p>
        </w:tc>
        <w:tc>
          <w:tcPr>
            <w:tcW w:w="1508" w:type="dxa"/>
            <w:gridSpan w:val="4"/>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rPr>
            </w:pPr>
            <w:r w:rsidRPr="006172D5">
              <w:rPr>
                <w:rFonts w:ascii="Times New Roman" w:eastAsia="Calibri" w:hAnsi="Times New Roman" w:cs="Times New Roman"/>
                <w:color w:val="838382"/>
              </w:rPr>
              <w:t>Mes 3</w:t>
            </w:r>
          </w:p>
        </w:tc>
      </w:tr>
      <w:tr w:rsidR="004869FA" w:rsidRPr="006172D5">
        <w:trPr>
          <w:trHeight w:val="291"/>
        </w:trPr>
        <w:tc>
          <w:tcPr>
            <w:tcW w:w="3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9FA" w:rsidRPr="006172D5" w:rsidRDefault="004869FA">
            <w:pPr>
              <w:widowControl w:val="0"/>
              <w:rPr>
                <w:rFonts w:ascii="Times New Roman" w:eastAsia="Calibri" w:hAnsi="Times New Roman" w:cs="Times New Roman"/>
                <w:color w:val="838382"/>
              </w:rPr>
            </w:pP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1</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2</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3</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4</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1</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2</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3</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4</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1</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2</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3</w:t>
            </w:r>
          </w:p>
        </w:tc>
        <w:tc>
          <w:tcPr>
            <w:tcW w:w="377" w:type="dxa"/>
            <w:tcBorders>
              <w:top w:val="nil"/>
              <w:left w:val="nil"/>
              <w:bottom w:val="nil"/>
              <w:right w:val="single" w:sz="4" w:space="0" w:color="000000"/>
            </w:tcBorders>
            <w:shd w:val="clear" w:color="auto" w:fill="auto"/>
            <w:vAlign w:val="bottom"/>
          </w:tcPr>
          <w:p w:rsidR="004869FA" w:rsidRPr="006172D5" w:rsidRDefault="000B56EF">
            <w:pPr>
              <w:spacing w:line="240" w:lineRule="auto"/>
              <w:jc w:val="center"/>
              <w:rPr>
                <w:rFonts w:ascii="Times New Roman" w:eastAsia="Calibri" w:hAnsi="Times New Roman" w:cs="Times New Roman"/>
                <w:color w:val="838382"/>
                <w:sz w:val="18"/>
                <w:szCs w:val="18"/>
              </w:rPr>
            </w:pPr>
            <w:r w:rsidRPr="006172D5">
              <w:rPr>
                <w:rFonts w:ascii="Times New Roman" w:eastAsia="Calibri" w:hAnsi="Times New Roman" w:cs="Times New Roman"/>
                <w:color w:val="838382"/>
                <w:sz w:val="18"/>
                <w:szCs w:val="18"/>
              </w:rPr>
              <w:t>S 4</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1)</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single" w:sz="4" w:space="0" w:color="000000"/>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2)</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3)</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4)</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5)</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6)</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7)</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8)</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9)</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r w:rsidR="004869FA" w:rsidRPr="006172D5">
        <w:trPr>
          <w:trHeight w:val="483"/>
        </w:trPr>
        <w:tc>
          <w:tcPr>
            <w:tcW w:w="3844" w:type="dxa"/>
            <w:tcBorders>
              <w:top w:val="nil"/>
              <w:left w:val="single" w:sz="4" w:space="0" w:color="000000"/>
              <w:bottom w:val="single" w:sz="4" w:space="0" w:color="000000"/>
              <w:right w:val="single" w:sz="4" w:space="0" w:color="000000"/>
            </w:tcBorders>
            <w:shd w:val="clear" w:color="auto" w:fill="auto"/>
            <w:vAlign w:val="center"/>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10)</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c>
          <w:tcPr>
            <w:tcW w:w="377" w:type="dxa"/>
            <w:tcBorders>
              <w:top w:val="nil"/>
              <w:left w:val="nil"/>
              <w:bottom w:val="single" w:sz="4" w:space="0" w:color="000000"/>
              <w:right w:val="single" w:sz="4" w:space="0" w:color="000000"/>
            </w:tcBorders>
            <w:shd w:val="clear" w:color="auto" w:fill="auto"/>
            <w:vAlign w:val="bottom"/>
          </w:tcPr>
          <w:p w:rsidR="004869FA" w:rsidRPr="006172D5" w:rsidRDefault="000B56EF">
            <w:pPr>
              <w:spacing w:line="240" w:lineRule="auto"/>
              <w:rPr>
                <w:rFonts w:ascii="Times New Roman" w:eastAsia="Calibri" w:hAnsi="Times New Roman" w:cs="Times New Roman"/>
                <w:color w:val="838382"/>
              </w:rPr>
            </w:pPr>
            <w:r w:rsidRPr="006172D5">
              <w:rPr>
                <w:rFonts w:ascii="Times New Roman" w:eastAsia="Calibri" w:hAnsi="Times New Roman" w:cs="Times New Roman"/>
                <w:color w:val="838382"/>
              </w:rPr>
              <w:t> </w:t>
            </w:r>
          </w:p>
        </w:tc>
      </w:tr>
    </w:tbl>
    <w:p w:rsidR="004869FA" w:rsidRPr="006172D5" w:rsidRDefault="004869FA">
      <w:pPr>
        <w:jc w:val="both"/>
        <w:rPr>
          <w:rFonts w:ascii="Times New Roman" w:eastAsia="Calibri" w:hAnsi="Times New Roman" w:cs="Times New Roman"/>
          <w:b/>
          <w:color w:val="838382"/>
          <w:sz w:val="24"/>
          <w:szCs w:val="24"/>
        </w:rPr>
      </w:pPr>
    </w:p>
    <w:p w:rsidR="004869FA" w:rsidRPr="006172D5" w:rsidRDefault="000B56EF">
      <w:pPr>
        <w:spacing w:before="120" w:after="120"/>
        <w:jc w:val="both"/>
        <w:rPr>
          <w:rFonts w:ascii="Times New Roman" w:eastAsia="Encode Sans" w:hAnsi="Times New Roman" w:cs="Times New Roman"/>
          <w:b/>
          <w:color w:val="838382"/>
          <w:sz w:val="24"/>
          <w:szCs w:val="24"/>
        </w:rPr>
      </w:pPr>
      <w:r w:rsidRPr="006172D5">
        <w:rPr>
          <w:rFonts w:ascii="Times New Roman" w:eastAsia="Encode Sans" w:hAnsi="Times New Roman" w:cs="Times New Roman"/>
          <w:b/>
          <w:color w:val="838382"/>
          <w:sz w:val="24"/>
          <w:szCs w:val="24"/>
        </w:rPr>
        <w:t>5. DEL PROYECTO</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5</w:t>
      </w:r>
      <w:r w:rsidRPr="006172D5">
        <w:rPr>
          <w:rFonts w:ascii="Times New Roman" w:eastAsia="Encode Sans" w:hAnsi="Times New Roman" w:cs="Times New Roman"/>
          <w:color w:val="838382"/>
          <w:sz w:val="24"/>
          <w:szCs w:val="24"/>
        </w:rPr>
        <w:t xml:space="preserve">.1 ¿De qué manera cree que la puesta en marcha de un CLIC podrá contribuir con la resolución de los desafíos mencionados y el aprovechamiento de las potencialidades identificadas en el apartado 2.2? </w:t>
      </w:r>
    </w:p>
    <w:tbl>
      <w:tblPr>
        <w:tblStyle w:val="a2"/>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869FA" w:rsidRPr="006172D5">
        <w:tc>
          <w:tcPr>
            <w:tcW w:w="9029"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bl>
    <w:p w:rsidR="004869FA" w:rsidRPr="006172D5" w:rsidRDefault="004869FA">
      <w:pPr>
        <w:spacing w:before="120" w:after="120"/>
        <w:jc w:val="both"/>
        <w:rPr>
          <w:rFonts w:ascii="Times New Roman" w:eastAsia="Encode Sans" w:hAnsi="Times New Roman" w:cs="Times New Roman"/>
          <w:color w:val="838382"/>
          <w:sz w:val="24"/>
          <w:szCs w:val="24"/>
        </w:rPr>
      </w:pP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A partir de esto, le solicitamos que explique:</w:t>
      </w:r>
    </w:p>
    <w:p w:rsidR="004869FA" w:rsidRPr="006172D5" w:rsidRDefault="004869FA">
      <w:pPr>
        <w:spacing w:before="120" w:after="120"/>
        <w:jc w:val="both"/>
        <w:rPr>
          <w:rFonts w:ascii="Times New Roman" w:eastAsia="Encode Sans" w:hAnsi="Times New Roman" w:cs="Times New Roman"/>
          <w:color w:val="838382"/>
          <w:sz w:val="24"/>
          <w:szCs w:val="24"/>
        </w:rPr>
      </w:pP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5.2 ¿Cuál será el objetivo general del CLIC?</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5.3 ¿Cuáles serán los objetivos específicos en los cuales se enmarca el proyecto?</w:t>
      </w: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5.4 En consonancia con lo anterior, ¿Cuál</w:t>
      </w:r>
      <w:r w:rsidRPr="006172D5">
        <w:rPr>
          <w:rFonts w:ascii="Times New Roman" w:eastAsia="Encode Sans" w:hAnsi="Times New Roman" w:cs="Times New Roman"/>
          <w:color w:val="838382"/>
          <w:sz w:val="24"/>
          <w:szCs w:val="24"/>
        </w:rPr>
        <w:t>es serán los grandes temas, ejes de trabajo y actividades que orientarán la grilla de actividades del CLIC y que buscarán contribuir con la consecución de los objetivos específicos? Detalle.</w:t>
      </w:r>
    </w:p>
    <w:tbl>
      <w:tblPr>
        <w:tblStyle w:val="a3"/>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869FA" w:rsidRPr="006172D5">
        <w:tc>
          <w:tcPr>
            <w:tcW w:w="9029" w:type="dxa"/>
            <w:shd w:val="clear" w:color="auto" w:fill="auto"/>
            <w:tcMar>
              <w:top w:w="100" w:type="dxa"/>
              <w:left w:w="100" w:type="dxa"/>
              <w:bottom w:w="100" w:type="dxa"/>
              <w:right w:w="100" w:type="dxa"/>
            </w:tcMar>
          </w:tcPr>
          <w:p w:rsidR="004869FA" w:rsidRPr="006172D5" w:rsidRDefault="004869FA">
            <w:pPr>
              <w:widowControl w:val="0"/>
              <w:spacing w:line="240" w:lineRule="auto"/>
              <w:rPr>
                <w:rFonts w:ascii="Times New Roman" w:eastAsia="Encode Sans" w:hAnsi="Times New Roman" w:cs="Times New Roman"/>
                <w:color w:val="838382"/>
                <w:sz w:val="24"/>
                <w:szCs w:val="24"/>
              </w:rPr>
            </w:pPr>
          </w:p>
          <w:p w:rsidR="004869FA" w:rsidRPr="006172D5" w:rsidRDefault="004869FA">
            <w:pPr>
              <w:widowControl w:val="0"/>
              <w:spacing w:line="240" w:lineRule="auto"/>
              <w:rPr>
                <w:rFonts w:ascii="Times New Roman" w:eastAsia="Encode Sans" w:hAnsi="Times New Roman" w:cs="Times New Roman"/>
                <w:color w:val="838382"/>
                <w:sz w:val="24"/>
                <w:szCs w:val="24"/>
              </w:rPr>
            </w:pPr>
          </w:p>
          <w:p w:rsidR="004869FA" w:rsidRPr="006172D5" w:rsidRDefault="004869FA">
            <w:pPr>
              <w:widowControl w:val="0"/>
              <w:spacing w:line="240" w:lineRule="auto"/>
              <w:rPr>
                <w:rFonts w:ascii="Times New Roman" w:eastAsia="Encode Sans" w:hAnsi="Times New Roman" w:cs="Times New Roman"/>
                <w:color w:val="838382"/>
                <w:sz w:val="24"/>
                <w:szCs w:val="24"/>
              </w:rPr>
            </w:pPr>
          </w:p>
          <w:p w:rsidR="004869FA" w:rsidRPr="006172D5" w:rsidRDefault="004869FA">
            <w:pPr>
              <w:widowControl w:val="0"/>
              <w:spacing w:line="240" w:lineRule="auto"/>
              <w:rPr>
                <w:rFonts w:ascii="Times New Roman" w:eastAsia="Encode Sans" w:hAnsi="Times New Roman" w:cs="Times New Roman"/>
                <w:color w:val="838382"/>
                <w:sz w:val="24"/>
                <w:szCs w:val="24"/>
              </w:rPr>
            </w:pPr>
          </w:p>
          <w:p w:rsidR="004869FA" w:rsidRPr="006172D5" w:rsidRDefault="004869FA">
            <w:pPr>
              <w:widowControl w:val="0"/>
              <w:spacing w:line="240" w:lineRule="auto"/>
              <w:rPr>
                <w:rFonts w:ascii="Times New Roman" w:eastAsia="Encode Sans" w:hAnsi="Times New Roman" w:cs="Times New Roman"/>
                <w:color w:val="838382"/>
                <w:sz w:val="24"/>
                <w:szCs w:val="24"/>
              </w:rPr>
            </w:pPr>
          </w:p>
          <w:p w:rsidR="004869FA" w:rsidRPr="006172D5" w:rsidRDefault="004869FA">
            <w:pPr>
              <w:widowControl w:val="0"/>
              <w:spacing w:line="240" w:lineRule="auto"/>
              <w:rPr>
                <w:rFonts w:ascii="Times New Roman" w:eastAsia="Encode Sans" w:hAnsi="Times New Roman" w:cs="Times New Roman"/>
                <w:color w:val="838382"/>
                <w:sz w:val="24"/>
                <w:szCs w:val="24"/>
              </w:rPr>
            </w:pPr>
          </w:p>
          <w:p w:rsidR="004869FA" w:rsidRPr="006172D5" w:rsidRDefault="004869FA">
            <w:pPr>
              <w:widowControl w:val="0"/>
              <w:spacing w:line="240" w:lineRule="auto"/>
              <w:rPr>
                <w:rFonts w:ascii="Times New Roman" w:eastAsia="Encode Sans" w:hAnsi="Times New Roman" w:cs="Times New Roman"/>
                <w:color w:val="838382"/>
                <w:sz w:val="24"/>
                <w:szCs w:val="24"/>
              </w:rPr>
            </w:pPr>
          </w:p>
        </w:tc>
      </w:tr>
    </w:tbl>
    <w:p w:rsidR="004869FA" w:rsidRPr="006172D5" w:rsidRDefault="004869FA">
      <w:pPr>
        <w:spacing w:before="120" w:after="120"/>
        <w:jc w:val="both"/>
        <w:rPr>
          <w:rFonts w:ascii="Times New Roman" w:eastAsia="Encode Sans" w:hAnsi="Times New Roman" w:cs="Times New Roman"/>
          <w:color w:val="838382"/>
          <w:sz w:val="24"/>
          <w:szCs w:val="24"/>
          <w:highlight w:val="yellow"/>
        </w:rPr>
      </w:pPr>
    </w:p>
    <w:p w:rsidR="004869FA" w:rsidRPr="006172D5" w:rsidRDefault="000B56EF">
      <w:pPr>
        <w:spacing w:before="120" w:after="12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5.5 Antes de la apertura y puesta en marcha del CLIC e</w:t>
      </w:r>
      <w:r w:rsidRPr="006172D5">
        <w:rPr>
          <w:rFonts w:ascii="Times New Roman" w:eastAsia="Encode Sans" w:hAnsi="Times New Roman" w:cs="Times New Roman"/>
          <w:color w:val="838382"/>
          <w:sz w:val="24"/>
          <w:szCs w:val="24"/>
        </w:rPr>
        <w:t xml:space="preserve">l Ministerio organizará una reunión con el Municipio, la Institución del Sistema Científico-Tecnológico y otros actores territoriales, como una forma de propiciar la planificación del proyecto sobre la base de demandas y necesidades locales </w:t>
      </w:r>
      <w:proofErr w:type="spellStart"/>
      <w:r w:rsidRPr="006172D5">
        <w:rPr>
          <w:rFonts w:ascii="Times New Roman" w:eastAsia="Encode Sans" w:hAnsi="Times New Roman" w:cs="Times New Roman"/>
          <w:color w:val="838382"/>
          <w:sz w:val="24"/>
          <w:szCs w:val="24"/>
        </w:rPr>
        <w:t>relevantes.¿Qué</w:t>
      </w:r>
      <w:proofErr w:type="spellEnd"/>
      <w:r w:rsidRPr="006172D5">
        <w:rPr>
          <w:rFonts w:ascii="Times New Roman" w:eastAsia="Encode Sans" w:hAnsi="Times New Roman" w:cs="Times New Roman"/>
          <w:color w:val="838382"/>
          <w:sz w:val="24"/>
          <w:szCs w:val="24"/>
        </w:rPr>
        <w:t xml:space="preserve"> otros actores cree que deberían participar de la misma? Enumérelos y explique de qué manera se vincularán con el proyecto.</w:t>
      </w:r>
    </w:p>
    <w:tbl>
      <w:tblPr>
        <w:tblStyle w:val="a4"/>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869FA" w:rsidRPr="006172D5">
        <w:tc>
          <w:tcPr>
            <w:tcW w:w="9029"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bl>
    <w:p w:rsidR="004869FA" w:rsidRPr="006172D5" w:rsidRDefault="000B56EF">
      <w:pPr>
        <w:spacing w:before="120" w:after="120"/>
        <w:jc w:val="both"/>
        <w:rPr>
          <w:rFonts w:ascii="Times New Roman" w:eastAsia="Encode Sans" w:hAnsi="Times New Roman" w:cs="Times New Roman"/>
          <w:color w:val="838382"/>
          <w:sz w:val="24"/>
          <w:szCs w:val="24"/>
          <w:highlight w:val="yellow"/>
        </w:rPr>
      </w:pPr>
      <w:r w:rsidRPr="006172D5">
        <w:rPr>
          <w:rFonts w:ascii="Times New Roman" w:eastAsia="Encode Sans" w:hAnsi="Times New Roman" w:cs="Times New Roman"/>
          <w:color w:val="838382"/>
          <w:sz w:val="24"/>
          <w:szCs w:val="24"/>
        </w:rPr>
        <w:t>5.6 Describa el/los curso(s) / contenidos de formación y/o actividades</w:t>
      </w:r>
      <w:r w:rsidRPr="006172D5">
        <w:rPr>
          <w:rFonts w:ascii="Times New Roman" w:eastAsia="Encode Sans" w:hAnsi="Times New Roman" w:cs="Times New Roman"/>
          <w:color w:val="838382"/>
          <w:sz w:val="24"/>
          <w:szCs w:val="24"/>
        </w:rPr>
        <w:t xml:space="preserve"> de popularización científica que ofrecerá la Institución del Sistema Científico-Tecnológico, a partir de los grandes temas antes definidos.</w:t>
      </w:r>
    </w:p>
    <w:tbl>
      <w:tblPr>
        <w:tblStyle w:val="a5"/>
        <w:tblW w:w="9881"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1"/>
        <w:gridCol w:w="1484"/>
        <w:gridCol w:w="1418"/>
        <w:gridCol w:w="1276"/>
        <w:gridCol w:w="1417"/>
        <w:gridCol w:w="1134"/>
        <w:gridCol w:w="1701"/>
      </w:tblGrid>
      <w:tr w:rsidR="004869FA" w:rsidRPr="006172D5" w:rsidTr="00B72333">
        <w:trPr>
          <w:trHeight w:val="1410"/>
        </w:trPr>
        <w:tc>
          <w:tcPr>
            <w:tcW w:w="1451"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before="120" w:after="120"/>
              <w:jc w:val="cente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Curso / Actividad</w:t>
            </w:r>
          </w:p>
        </w:tc>
        <w:tc>
          <w:tcPr>
            <w:tcW w:w="1484"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before="120" w:after="120"/>
              <w:jc w:val="cente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Descripción</w:t>
            </w:r>
          </w:p>
        </w:tc>
        <w:tc>
          <w:tcPr>
            <w:tcW w:w="1418"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before="120" w:after="120"/>
              <w:jc w:val="cente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Contenidos mínimos</w:t>
            </w:r>
          </w:p>
        </w:tc>
        <w:tc>
          <w:tcPr>
            <w:tcW w:w="1276"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before="120" w:after="120"/>
              <w:jc w:val="cente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Cantidad de </w:t>
            </w:r>
            <w:proofErr w:type="spellStart"/>
            <w:r w:rsidRPr="006172D5">
              <w:rPr>
                <w:rFonts w:ascii="Times New Roman" w:eastAsia="Encode Sans" w:hAnsi="Times New Roman" w:cs="Times New Roman"/>
                <w:color w:val="838382"/>
                <w:sz w:val="24"/>
                <w:szCs w:val="24"/>
              </w:rPr>
              <w:t>hs</w:t>
            </w:r>
            <w:proofErr w:type="spellEnd"/>
            <w:r w:rsidRPr="006172D5">
              <w:rPr>
                <w:rFonts w:ascii="Times New Roman" w:eastAsia="Encode Sans" w:hAnsi="Times New Roman" w:cs="Times New Roman"/>
                <w:color w:val="838382"/>
                <w:sz w:val="24"/>
                <w:szCs w:val="24"/>
              </w:rPr>
              <w:t>.</w:t>
            </w:r>
          </w:p>
        </w:tc>
        <w:tc>
          <w:tcPr>
            <w:tcW w:w="1417"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before="120" w:after="120"/>
              <w:jc w:val="cente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Valor Estimado ($)</w:t>
            </w:r>
          </w:p>
        </w:tc>
        <w:tc>
          <w:tcPr>
            <w:tcW w:w="1134"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before="120" w:after="120"/>
              <w:jc w:val="cente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Público Objetivo</w:t>
            </w:r>
          </w:p>
        </w:tc>
        <w:tc>
          <w:tcPr>
            <w:tcW w:w="1701"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before="120" w:after="120"/>
              <w:jc w:val="center"/>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Institución Responsable</w:t>
            </w:r>
          </w:p>
        </w:tc>
      </w:tr>
      <w:tr w:rsidR="004869FA" w:rsidRPr="006172D5" w:rsidTr="00B72333">
        <w:tc>
          <w:tcPr>
            <w:tcW w:w="145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8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8"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276"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7"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13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70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r>
      <w:tr w:rsidR="004869FA" w:rsidRPr="006172D5" w:rsidTr="00B72333">
        <w:tc>
          <w:tcPr>
            <w:tcW w:w="145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8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8"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276"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7"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13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70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r>
      <w:tr w:rsidR="004869FA" w:rsidRPr="006172D5" w:rsidTr="00B72333">
        <w:tc>
          <w:tcPr>
            <w:tcW w:w="145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8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8"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276"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7"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13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70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r>
      <w:tr w:rsidR="004869FA" w:rsidRPr="006172D5" w:rsidTr="00B72333">
        <w:tc>
          <w:tcPr>
            <w:tcW w:w="145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8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8"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276"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7"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13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70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r>
      <w:tr w:rsidR="004869FA" w:rsidRPr="006172D5" w:rsidTr="00B72333">
        <w:tc>
          <w:tcPr>
            <w:tcW w:w="145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8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8"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276"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7"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13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70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r>
      <w:tr w:rsidR="004869FA" w:rsidRPr="006172D5" w:rsidTr="00B72333">
        <w:tc>
          <w:tcPr>
            <w:tcW w:w="145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8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8"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276"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7"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13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70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r>
      <w:tr w:rsidR="004869FA" w:rsidRPr="006172D5" w:rsidTr="00B72333">
        <w:tc>
          <w:tcPr>
            <w:tcW w:w="1451"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Total</w:t>
            </w:r>
          </w:p>
        </w:tc>
        <w:tc>
          <w:tcPr>
            <w:tcW w:w="148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8"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276"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417"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134"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c>
          <w:tcPr>
            <w:tcW w:w="1701"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before="120" w:after="120"/>
              <w:rPr>
                <w:rFonts w:ascii="Times New Roman" w:eastAsia="Encode Sans" w:hAnsi="Times New Roman" w:cs="Times New Roman"/>
                <w:color w:val="838382"/>
                <w:sz w:val="24"/>
                <w:szCs w:val="24"/>
              </w:rPr>
            </w:pPr>
          </w:p>
        </w:tc>
      </w:tr>
    </w:tbl>
    <w:p w:rsidR="004869FA" w:rsidRPr="006172D5" w:rsidRDefault="000B56EF">
      <w:pPr>
        <w:spacing w:before="120" w:after="120"/>
        <w:jc w:val="both"/>
        <w:rPr>
          <w:rFonts w:ascii="Times New Roman" w:eastAsia="Encode Sans" w:hAnsi="Times New Roman" w:cs="Times New Roman"/>
          <w:i/>
          <w:color w:val="838382"/>
          <w:sz w:val="24"/>
          <w:szCs w:val="24"/>
        </w:rPr>
      </w:pPr>
      <w:r w:rsidRPr="006172D5">
        <w:rPr>
          <w:rFonts w:ascii="Times New Roman" w:eastAsia="Encode Sans" w:hAnsi="Times New Roman" w:cs="Times New Roman"/>
          <w:i/>
          <w:color w:val="838382"/>
          <w:sz w:val="24"/>
          <w:szCs w:val="24"/>
        </w:rPr>
        <w:t>*Es importante aclarar que el Ministerio financiará hasta el 80% del valor total de esta grilla, debiendo la Institución del Sistema Científico-Tecnológico absorber el 20% del valor, en concepto de contrapartida.</w:t>
      </w:r>
    </w:p>
    <w:p w:rsidR="004869FA" w:rsidRPr="006172D5" w:rsidRDefault="000B56EF">
      <w:pPr>
        <w:pBdr>
          <w:top w:val="nil"/>
          <w:left w:val="nil"/>
          <w:bottom w:val="nil"/>
          <w:right w:val="nil"/>
          <w:between w:val="nil"/>
        </w:pBdr>
        <w:spacing w:before="240" w:after="24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5.7</w:t>
      </w:r>
      <w:r w:rsidRPr="006172D5">
        <w:rPr>
          <w:rFonts w:ascii="Times New Roman" w:eastAsia="Encode Sans" w:hAnsi="Times New Roman" w:cs="Times New Roman"/>
          <w:color w:val="838382"/>
          <w:sz w:val="24"/>
          <w:szCs w:val="24"/>
        </w:rPr>
        <w:t xml:space="preserve"> Considerando que el financiamiento del </w:t>
      </w:r>
      <w:proofErr w:type="spellStart"/>
      <w:r w:rsidRPr="006172D5">
        <w:rPr>
          <w:rFonts w:ascii="Times New Roman" w:eastAsia="Encode Sans" w:hAnsi="Times New Roman" w:cs="Times New Roman"/>
          <w:color w:val="838382"/>
          <w:sz w:val="24"/>
          <w:szCs w:val="24"/>
        </w:rPr>
        <w:t>MPCeIT</w:t>
      </w:r>
      <w:proofErr w:type="spellEnd"/>
      <w:r w:rsidRPr="006172D5">
        <w:rPr>
          <w:rFonts w:ascii="Times New Roman" w:eastAsia="Encode Sans" w:hAnsi="Times New Roman" w:cs="Times New Roman"/>
          <w:color w:val="838382"/>
          <w:sz w:val="24"/>
          <w:szCs w:val="24"/>
        </w:rPr>
        <w:t xml:space="preserve"> se limitará al tiempo que dure el proyecto, explique qué acciones y estrategias llevará a cabo el Municipio para garantizar la sostenibilidad del CLIC en el largo plazo. </w:t>
      </w:r>
    </w:p>
    <w:p w:rsidR="004869FA" w:rsidRPr="006172D5" w:rsidRDefault="000B56EF">
      <w:pPr>
        <w:spacing w:before="240" w:after="240"/>
        <w:jc w:val="both"/>
        <w:rPr>
          <w:rFonts w:ascii="Times New Roman" w:eastAsia="Encode Sans" w:hAnsi="Times New Roman" w:cs="Times New Roman"/>
          <w:b/>
          <w:color w:val="838382"/>
          <w:sz w:val="24"/>
          <w:szCs w:val="24"/>
        </w:rPr>
      </w:pPr>
      <w:r w:rsidRPr="006172D5">
        <w:rPr>
          <w:rFonts w:ascii="Times New Roman" w:eastAsia="Encode Sans" w:hAnsi="Times New Roman" w:cs="Times New Roman"/>
          <w:b/>
          <w:color w:val="838382"/>
          <w:sz w:val="24"/>
          <w:szCs w:val="24"/>
        </w:rPr>
        <w:t>6. EQUIPAMIENTO Y MOBILIARIO</w:t>
      </w:r>
    </w:p>
    <w:p w:rsidR="004869FA" w:rsidRPr="006172D5" w:rsidRDefault="000B56EF">
      <w:pPr>
        <w:spacing w:before="240" w:after="24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Detalle e</w:t>
      </w:r>
      <w:r w:rsidRPr="006172D5">
        <w:rPr>
          <w:rFonts w:ascii="Times New Roman" w:eastAsia="Encode Sans" w:hAnsi="Times New Roman" w:cs="Times New Roman"/>
          <w:color w:val="838382"/>
          <w:sz w:val="24"/>
          <w:szCs w:val="24"/>
        </w:rPr>
        <w:t xml:space="preserve">l equipamiento y el mobiliario necesario para llevar adelante las actividades programadas. Tenga en cuenta que de este listado preliminar, el Programa financiará hasta el 80% del monto total de la inversión (equipamiento + mobiliario), por lo tanto el 20% </w:t>
      </w:r>
      <w:r w:rsidRPr="006172D5">
        <w:rPr>
          <w:rFonts w:ascii="Times New Roman" w:eastAsia="Encode Sans" w:hAnsi="Times New Roman" w:cs="Times New Roman"/>
          <w:color w:val="838382"/>
          <w:sz w:val="24"/>
          <w:szCs w:val="24"/>
        </w:rPr>
        <w:t>restante deberá ser aportados por el municipio en concepto de contrapartida (monetaria o en especie).</w:t>
      </w:r>
    </w:p>
    <w:p w:rsidR="004869FA" w:rsidRPr="006172D5" w:rsidRDefault="000B56EF">
      <w:pPr>
        <w:spacing w:before="240" w:after="24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6.1 EQUIPAMIENTO Y MOBILIARIO</w:t>
      </w:r>
    </w:p>
    <w:p w:rsidR="004869FA" w:rsidRPr="006172D5" w:rsidRDefault="000B56EF">
      <w:pPr>
        <w:spacing w:before="240" w:after="240"/>
        <w:jc w:val="both"/>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Especificar cantidad necesaria; tipo de equipo; descripción (incluyendo marca y modelo), curso en el que se utilizará, valor</w:t>
      </w:r>
      <w:r w:rsidRPr="006172D5">
        <w:rPr>
          <w:rFonts w:ascii="Times New Roman" w:eastAsia="Encode Sans" w:hAnsi="Times New Roman" w:cs="Times New Roman"/>
          <w:color w:val="838382"/>
          <w:sz w:val="24"/>
          <w:szCs w:val="24"/>
        </w:rPr>
        <w:t xml:space="preserve"> unitario estimado. Además, deberá marcar con una cruz “aporta </w:t>
      </w:r>
      <w:proofErr w:type="spellStart"/>
      <w:r w:rsidRPr="006172D5">
        <w:rPr>
          <w:rFonts w:ascii="Times New Roman" w:eastAsia="Encode Sans" w:hAnsi="Times New Roman" w:cs="Times New Roman"/>
          <w:color w:val="838382"/>
          <w:sz w:val="24"/>
          <w:szCs w:val="24"/>
        </w:rPr>
        <w:t>muni</w:t>
      </w:r>
      <w:proofErr w:type="spellEnd"/>
      <w:r w:rsidRPr="006172D5">
        <w:rPr>
          <w:rFonts w:ascii="Times New Roman" w:eastAsia="Encode Sans" w:hAnsi="Times New Roman" w:cs="Times New Roman"/>
          <w:color w:val="838382"/>
          <w:sz w:val="24"/>
          <w:szCs w:val="24"/>
        </w:rPr>
        <w:t>” o “aporta CLIC”, según corresponda en cada caso.</w:t>
      </w:r>
    </w:p>
    <w:tbl>
      <w:tblPr>
        <w:tblStyle w:val="a6"/>
        <w:tblW w:w="83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825"/>
        <w:gridCol w:w="1605"/>
        <w:gridCol w:w="1365"/>
        <w:gridCol w:w="1410"/>
        <w:gridCol w:w="1215"/>
        <w:gridCol w:w="1080"/>
      </w:tblGrid>
      <w:tr w:rsidR="004869FA" w:rsidRPr="006172D5">
        <w:trPr>
          <w:trHeight w:val="805"/>
        </w:trPr>
        <w:tc>
          <w:tcPr>
            <w:tcW w:w="840"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color w:val="838382"/>
                <w:sz w:val="18"/>
                <w:szCs w:val="18"/>
              </w:rPr>
            </w:pPr>
            <w:r w:rsidRPr="006172D5">
              <w:rPr>
                <w:rFonts w:ascii="Times New Roman" w:eastAsia="Encode Sans" w:hAnsi="Times New Roman" w:cs="Times New Roman"/>
                <w:color w:val="838382"/>
                <w:sz w:val="18"/>
                <w:szCs w:val="18"/>
              </w:rPr>
              <w:lastRenderedPageBreak/>
              <w:t>CANT</w:t>
            </w:r>
          </w:p>
        </w:tc>
        <w:tc>
          <w:tcPr>
            <w:tcW w:w="82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color w:val="838382"/>
              </w:rPr>
            </w:pPr>
            <w:r w:rsidRPr="006172D5">
              <w:rPr>
                <w:rFonts w:ascii="Times New Roman" w:eastAsia="Encode Sans" w:hAnsi="Times New Roman" w:cs="Times New Roman"/>
                <w:color w:val="838382"/>
              </w:rPr>
              <w:t>ITEM (Equipamiento o Mobiliario)</w:t>
            </w:r>
          </w:p>
        </w:tc>
        <w:tc>
          <w:tcPr>
            <w:tcW w:w="160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color w:val="838382"/>
              </w:rPr>
            </w:pPr>
            <w:r w:rsidRPr="006172D5">
              <w:rPr>
                <w:rFonts w:ascii="Times New Roman" w:eastAsia="Encode Sans" w:hAnsi="Times New Roman" w:cs="Times New Roman"/>
                <w:color w:val="838382"/>
              </w:rPr>
              <w:t>DESCRIPCIÓN</w:t>
            </w:r>
          </w:p>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16"/>
                <w:szCs w:val="16"/>
              </w:rPr>
            </w:pPr>
          </w:p>
        </w:tc>
        <w:tc>
          <w:tcPr>
            <w:tcW w:w="136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color w:val="838382"/>
              </w:rPr>
            </w:pPr>
            <w:r w:rsidRPr="006172D5">
              <w:rPr>
                <w:rFonts w:ascii="Times New Roman" w:eastAsia="Encode Sans" w:hAnsi="Times New Roman" w:cs="Times New Roman"/>
                <w:color w:val="838382"/>
              </w:rPr>
              <w:t xml:space="preserve">VALOR </w:t>
            </w:r>
            <w:r w:rsidR="00B72333" w:rsidRPr="006172D5">
              <w:rPr>
                <w:rFonts w:ascii="Times New Roman" w:eastAsia="Encode Sans" w:hAnsi="Times New Roman" w:cs="Times New Roman"/>
                <w:color w:val="838382"/>
              </w:rPr>
              <w:t xml:space="preserve">UNITARIO </w:t>
            </w:r>
            <w:r w:rsidRPr="006172D5">
              <w:rPr>
                <w:rFonts w:ascii="Times New Roman" w:eastAsia="Encode Sans" w:hAnsi="Times New Roman" w:cs="Times New Roman"/>
                <w:color w:val="838382"/>
              </w:rPr>
              <w:t>ESTIMADO ($)</w:t>
            </w:r>
          </w:p>
        </w:tc>
        <w:tc>
          <w:tcPr>
            <w:tcW w:w="1410"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color w:val="838382"/>
              </w:rPr>
            </w:pPr>
            <w:r w:rsidRPr="006172D5">
              <w:rPr>
                <w:rFonts w:ascii="Times New Roman" w:eastAsia="Encode Sans" w:hAnsi="Times New Roman" w:cs="Times New Roman"/>
                <w:color w:val="838382"/>
              </w:rPr>
              <w:t>Tipo de aporte (monetario o especie)</w:t>
            </w:r>
          </w:p>
        </w:tc>
        <w:tc>
          <w:tcPr>
            <w:tcW w:w="121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color w:val="838382"/>
              </w:rPr>
            </w:pPr>
            <w:r w:rsidRPr="006172D5">
              <w:rPr>
                <w:rFonts w:ascii="Times New Roman" w:eastAsia="Encode Sans" w:hAnsi="Times New Roman" w:cs="Times New Roman"/>
                <w:color w:val="838382"/>
              </w:rPr>
              <w:t>APORTA MUNI.</w:t>
            </w:r>
          </w:p>
        </w:tc>
        <w:tc>
          <w:tcPr>
            <w:tcW w:w="1080"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color w:val="838382"/>
              </w:rPr>
            </w:pPr>
            <w:r w:rsidRPr="006172D5">
              <w:rPr>
                <w:rFonts w:ascii="Times New Roman" w:eastAsia="Encode Sans" w:hAnsi="Times New Roman" w:cs="Times New Roman"/>
                <w:color w:val="838382"/>
              </w:rPr>
              <w:t>APORTA CLIC</w:t>
            </w: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r w:rsidR="004869FA" w:rsidRPr="006172D5">
        <w:tc>
          <w:tcPr>
            <w:tcW w:w="840"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Total</w:t>
            </w:r>
          </w:p>
        </w:tc>
        <w:tc>
          <w:tcPr>
            <w:tcW w:w="82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60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36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41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21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c>
          <w:tcPr>
            <w:tcW w:w="1080"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color w:val="838382"/>
                <w:sz w:val="24"/>
                <w:szCs w:val="24"/>
              </w:rPr>
            </w:pPr>
          </w:p>
        </w:tc>
      </w:tr>
    </w:tbl>
    <w:p w:rsidR="004869FA" w:rsidRPr="006172D5" w:rsidRDefault="004869FA">
      <w:pPr>
        <w:spacing w:before="240" w:after="240"/>
        <w:jc w:val="both"/>
        <w:rPr>
          <w:rFonts w:ascii="Times New Roman" w:eastAsia="Encode Sans" w:hAnsi="Times New Roman" w:cs="Times New Roman"/>
          <w:color w:val="838382"/>
          <w:sz w:val="24"/>
          <w:szCs w:val="24"/>
        </w:rPr>
      </w:pPr>
    </w:p>
    <w:p w:rsidR="004869FA" w:rsidRPr="006172D5" w:rsidRDefault="004869FA">
      <w:pPr>
        <w:spacing w:before="240" w:after="240"/>
        <w:rPr>
          <w:rFonts w:ascii="Times New Roman" w:eastAsia="Encode Sans" w:hAnsi="Times New Roman" w:cs="Times New Roman"/>
          <w:b/>
          <w:color w:val="838382"/>
        </w:rPr>
      </w:pPr>
    </w:p>
    <w:p w:rsidR="004869FA" w:rsidRPr="006172D5" w:rsidRDefault="000B56EF">
      <w:pPr>
        <w:spacing w:before="240" w:after="240"/>
        <w:rPr>
          <w:rFonts w:ascii="Times New Roman" w:eastAsia="Encode Sans" w:hAnsi="Times New Roman" w:cs="Times New Roman"/>
          <w:b/>
          <w:color w:val="838382"/>
          <w:highlight w:val="yellow"/>
        </w:rPr>
      </w:pPr>
      <w:r w:rsidRPr="006172D5">
        <w:rPr>
          <w:rFonts w:ascii="Times New Roman" w:eastAsia="Encode Sans" w:hAnsi="Times New Roman" w:cs="Times New Roman"/>
          <w:b/>
          <w:color w:val="838382"/>
        </w:rPr>
        <w:t>7. CRONOGRAMA DE ACTIVIDADES</w:t>
      </w:r>
    </w:p>
    <w:tbl>
      <w:tblPr>
        <w:tblStyle w:val="a7"/>
        <w:tblW w:w="916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155"/>
        <w:gridCol w:w="1275"/>
        <w:gridCol w:w="1275"/>
        <w:gridCol w:w="1275"/>
        <w:gridCol w:w="1275"/>
        <w:gridCol w:w="1275"/>
      </w:tblGrid>
      <w:tr w:rsidR="004869FA" w:rsidRPr="006172D5">
        <w:tc>
          <w:tcPr>
            <w:tcW w:w="163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b/>
                <w:color w:val="838382"/>
              </w:rPr>
            </w:pPr>
            <w:r w:rsidRPr="006172D5">
              <w:rPr>
                <w:rFonts w:ascii="Times New Roman" w:eastAsia="Encode Sans" w:hAnsi="Times New Roman" w:cs="Times New Roman"/>
                <w:b/>
                <w:color w:val="838382"/>
              </w:rPr>
              <w:t xml:space="preserve"> Actividades (Indicar con qué objetivo específico se </w:t>
            </w:r>
            <w:r w:rsidRPr="006172D5">
              <w:rPr>
                <w:rFonts w:ascii="Times New Roman" w:eastAsia="Encode Sans" w:hAnsi="Times New Roman" w:cs="Times New Roman"/>
                <w:b/>
                <w:color w:val="838382"/>
              </w:rPr>
              <w:lastRenderedPageBreak/>
              <w:t xml:space="preserve">corresponde) </w:t>
            </w:r>
          </w:p>
        </w:tc>
        <w:tc>
          <w:tcPr>
            <w:tcW w:w="115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b/>
                <w:color w:val="838382"/>
              </w:rPr>
            </w:pPr>
            <w:r w:rsidRPr="006172D5">
              <w:rPr>
                <w:rFonts w:ascii="Times New Roman" w:eastAsia="Encode Sans" w:hAnsi="Times New Roman" w:cs="Times New Roman"/>
                <w:b/>
                <w:color w:val="838382"/>
              </w:rPr>
              <w:lastRenderedPageBreak/>
              <w:t>Mes 1</w:t>
            </w:r>
          </w:p>
        </w:tc>
        <w:tc>
          <w:tcPr>
            <w:tcW w:w="127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b/>
                <w:color w:val="838382"/>
              </w:rPr>
            </w:pPr>
            <w:r w:rsidRPr="006172D5">
              <w:rPr>
                <w:rFonts w:ascii="Times New Roman" w:eastAsia="Encode Sans" w:hAnsi="Times New Roman" w:cs="Times New Roman"/>
                <w:b/>
                <w:color w:val="838382"/>
              </w:rPr>
              <w:t>Mes 2</w:t>
            </w:r>
          </w:p>
        </w:tc>
        <w:tc>
          <w:tcPr>
            <w:tcW w:w="127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b/>
                <w:color w:val="838382"/>
              </w:rPr>
            </w:pPr>
            <w:r w:rsidRPr="006172D5">
              <w:rPr>
                <w:rFonts w:ascii="Times New Roman" w:eastAsia="Encode Sans" w:hAnsi="Times New Roman" w:cs="Times New Roman"/>
                <w:b/>
                <w:color w:val="838382"/>
              </w:rPr>
              <w:t>Mes 3</w:t>
            </w:r>
          </w:p>
        </w:tc>
        <w:tc>
          <w:tcPr>
            <w:tcW w:w="127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b/>
                <w:color w:val="838382"/>
              </w:rPr>
            </w:pPr>
            <w:r w:rsidRPr="006172D5">
              <w:rPr>
                <w:rFonts w:ascii="Times New Roman" w:eastAsia="Encode Sans" w:hAnsi="Times New Roman" w:cs="Times New Roman"/>
                <w:b/>
                <w:color w:val="838382"/>
              </w:rPr>
              <w:t>Mes 4</w:t>
            </w:r>
          </w:p>
        </w:tc>
        <w:tc>
          <w:tcPr>
            <w:tcW w:w="127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b/>
                <w:color w:val="838382"/>
              </w:rPr>
            </w:pPr>
            <w:r w:rsidRPr="006172D5">
              <w:rPr>
                <w:rFonts w:ascii="Times New Roman" w:eastAsia="Encode Sans" w:hAnsi="Times New Roman" w:cs="Times New Roman"/>
                <w:b/>
                <w:color w:val="838382"/>
              </w:rPr>
              <w:t>Mes 5</w:t>
            </w:r>
          </w:p>
        </w:tc>
        <w:tc>
          <w:tcPr>
            <w:tcW w:w="1275" w:type="dxa"/>
            <w:shd w:val="clear" w:color="auto" w:fill="auto"/>
            <w:tcMar>
              <w:top w:w="100" w:type="dxa"/>
              <w:left w:w="100" w:type="dxa"/>
              <w:bottom w:w="100" w:type="dxa"/>
              <w:right w:w="100" w:type="dxa"/>
            </w:tcMar>
          </w:tcPr>
          <w:p w:rsidR="004869FA" w:rsidRPr="006172D5" w:rsidRDefault="000B56EF">
            <w:pPr>
              <w:widowControl w:val="0"/>
              <w:pBdr>
                <w:top w:val="nil"/>
                <w:left w:val="nil"/>
                <w:bottom w:val="nil"/>
                <w:right w:val="nil"/>
                <w:between w:val="nil"/>
              </w:pBdr>
              <w:spacing w:line="240" w:lineRule="auto"/>
              <w:rPr>
                <w:rFonts w:ascii="Times New Roman" w:eastAsia="Encode Sans" w:hAnsi="Times New Roman" w:cs="Times New Roman"/>
                <w:b/>
                <w:color w:val="838382"/>
              </w:rPr>
            </w:pPr>
            <w:r w:rsidRPr="006172D5">
              <w:rPr>
                <w:rFonts w:ascii="Times New Roman" w:eastAsia="Encode Sans" w:hAnsi="Times New Roman" w:cs="Times New Roman"/>
                <w:b/>
                <w:color w:val="838382"/>
              </w:rPr>
              <w:t>Mes 6</w:t>
            </w:r>
          </w:p>
        </w:tc>
      </w:tr>
      <w:tr w:rsidR="004869FA" w:rsidRPr="006172D5">
        <w:tc>
          <w:tcPr>
            <w:tcW w:w="163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15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r>
      <w:tr w:rsidR="004869FA" w:rsidRPr="006172D5">
        <w:tc>
          <w:tcPr>
            <w:tcW w:w="163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15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r>
      <w:tr w:rsidR="004869FA" w:rsidRPr="006172D5">
        <w:tc>
          <w:tcPr>
            <w:tcW w:w="1635" w:type="dxa"/>
            <w:shd w:val="clear" w:color="auto" w:fill="auto"/>
            <w:tcMar>
              <w:top w:w="100" w:type="dxa"/>
              <w:left w:w="100" w:type="dxa"/>
              <w:bottom w:w="100" w:type="dxa"/>
              <w:right w:w="100" w:type="dxa"/>
            </w:tcMar>
          </w:tcPr>
          <w:p w:rsidR="004869FA" w:rsidRPr="006172D5" w:rsidRDefault="004869FA">
            <w:pPr>
              <w:widowControl w:val="0"/>
              <w:spacing w:line="240" w:lineRule="auto"/>
              <w:rPr>
                <w:rFonts w:ascii="Times New Roman" w:eastAsia="Encode Sans" w:hAnsi="Times New Roman" w:cs="Times New Roman"/>
                <w:b/>
                <w:color w:val="838382"/>
                <w:highlight w:val="yellow"/>
              </w:rPr>
            </w:pPr>
          </w:p>
        </w:tc>
        <w:tc>
          <w:tcPr>
            <w:tcW w:w="115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r>
      <w:tr w:rsidR="004869FA" w:rsidRPr="006172D5">
        <w:tc>
          <w:tcPr>
            <w:tcW w:w="1635" w:type="dxa"/>
            <w:shd w:val="clear" w:color="auto" w:fill="auto"/>
            <w:tcMar>
              <w:top w:w="100" w:type="dxa"/>
              <w:left w:w="100" w:type="dxa"/>
              <w:bottom w:w="100" w:type="dxa"/>
              <w:right w:w="100" w:type="dxa"/>
            </w:tcMar>
          </w:tcPr>
          <w:p w:rsidR="004869FA" w:rsidRPr="006172D5" w:rsidRDefault="004869FA">
            <w:pPr>
              <w:widowControl w:val="0"/>
              <w:spacing w:line="240" w:lineRule="auto"/>
              <w:rPr>
                <w:rFonts w:ascii="Times New Roman" w:eastAsia="Encode Sans" w:hAnsi="Times New Roman" w:cs="Times New Roman"/>
                <w:b/>
                <w:color w:val="838382"/>
                <w:highlight w:val="yellow"/>
              </w:rPr>
            </w:pPr>
          </w:p>
        </w:tc>
        <w:tc>
          <w:tcPr>
            <w:tcW w:w="115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r>
      <w:tr w:rsidR="004869FA" w:rsidRPr="006172D5">
        <w:tc>
          <w:tcPr>
            <w:tcW w:w="1635" w:type="dxa"/>
            <w:shd w:val="clear" w:color="auto" w:fill="auto"/>
            <w:tcMar>
              <w:top w:w="100" w:type="dxa"/>
              <w:left w:w="100" w:type="dxa"/>
              <w:bottom w:w="100" w:type="dxa"/>
              <w:right w:w="100" w:type="dxa"/>
            </w:tcMar>
          </w:tcPr>
          <w:p w:rsidR="004869FA" w:rsidRPr="006172D5" w:rsidRDefault="004869FA">
            <w:pPr>
              <w:widowControl w:val="0"/>
              <w:spacing w:line="240" w:lineRule="auto"/>
              <w:rPr>
                <w:rFonts w:ascii="Times New Roman" w:eastAsia="Encode Sans" w:hAnsi="Times New Roman" w:cs="Times New Roman"/>
                <w:b/>
                <w:color w:val="838382"/>
                <w:highlight w:val="yellow"/>
              </w:rPr>
            </w:pPr>
          </w:p>
        </w:tc>
        <w:tc>
          <w:tcPr>
            <w:tcW w:w="115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r>
      <w:tr w:rsidR="004869FA" w:rsidRPr="006172D5">
        <w:tc>
          <w:tcPr>
            <w:tcW w:w="1635" w:type="dxa"/>
            <w:shd w:val="clear" w:color="auto" w:fill="auto"/>
            <w:tcMar>
              <w:top w:w="100" w:type="dxa"/>
              <w:left w:w="100" w:type="dxa"/>
              <w:bottom w:w="100" w:type="dxa"/>
              <w:right w:w="100" w:type="dxa"/>
            </w:tcMar>
          </w:tcPr>
          <w:p w:rsidR="004869FA" w:rsidRPr="006172D5" w:rsidRDefault="004869FA">
            <w:pPr>
              <w:widowControl w:val="0"/>
              <w:spacing w:line="240" w:lineRule="auto"/>
              <w:rPr>
                <w:rFonts w:ascii="Times New Roman" w:eastAsia="Encode Sans" w:hAnsi="Times New Roman" w:cs="Times New Roman"/>
                <w:b/>
                <w:color w:val="838382"/>
                <w:highlight w:val="yellow"/>
              </w:rPr>
            </w:pPr>
          </w:p>
        </w:tc>
        <w:tc>
          <w:tcPr>
            <w:tcW w:w="115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c>
          <w:tcPr>
            <w:tcW w:w="1275" w:type="dxa"/>
            <w:shd w:val="clear" w:color="auto" w:fill="auto"/>
            <w:tcMar>
              <w:top w:w="100" w:type="dxa"/>
              <w:left w:w="100" w:type="dxa"/>
              <w:bottom w:w="100" w:type="dxa"/>
              <w:right w:w="100" w:type="dxa"/>
            </w:tcMar>
          </w:tcPr>
          <w:p w:rsidR="004869FA" w:rsidRPr="006172D5" w:rsidRDefault="004869FA">
            <w:pPr>
              <w:widowControl w:val="0"/>
              <w:pBdr>
                <w:top w:val="nil"/>
                <w:left w:val="nil"/>
                <w:bottom w:val="nil"/>
                <w:right w:val="nil"/>
                <w:between w:val="nil"/>
              </w:pBdr>
              <w:spacing w:line="240" w:lineRule="auto"/>
              <w:rPr>
                <w:rFonts w:ascii="Times New Roman" w:eastAsia="Encode Sans" w:hAnsi="Times New Roman" w:cs="Times New Roman"/>
                <w:b/>
                <w:color w:val="838382"/>
                <w:highlight w:val="yellow"/>
              </w:rPr>
            </w:pPr>
          </w:p>
        </w:tc>
      </w:tr>
    </w:tbl>
    <w:p w:rsidR="004869FA" w:rsidRPr="006172D5" w:rsidRDefault="004869FA">
      <w:pPr>
        <w:spacing w:before="120" w:after="120"/>
        <w:jc w:val="both"/>
        <w:rPr>
          <w:rFonts w:ascii="Times New Roman" w:eastAsia="Encode Sans" w:hAnsi="Times New Roman" w:cs="Times New Roman"/>
          <w:b/>
          <w:color w:val="838382"/>
          <w:highlight w:val="yellow"/>
        </w:rPr>
      </w:pPr>
    </w:p>
    <w:p w:rsidR="004869FA" w:rsidRPr="006172D5" w:rsidRDefault="004869FA">
      <w:pPr>
        <w:spacing w:before="120" w:after="120"/>
        <w:jc w:val="both"/>
        <w:rPr>
          <w:rFonts w:ascii="Times New Roman" w:eastAsia="Encode Sans" w:hAnsi="Times New Roman" w:cs="Times New Roman"/>
          <w:color w:val="838382"/>
          <w:sz w:val="24"/>
          <w:szCs w:val="24"/>
        </w:rPr>
      </w:pPr>
    </w:p>
    <w:p w:rsidR="004869FA" w:rsidRPr="006172D5" w:rsidRDefault="004869FA">
      <w:pPr>
        <w:spacing w:before="120" w:after="120"/>
        <w:ind w:right="-40"/>
        <w:rPr>
          <w:rFonts w:ascii="Times New Roman" w:eastAsia="Encode Sans" w:hAnsi="Times New Roman" w:cs="Times New Roman"/>
          <w:color w:val="838382"/>
          <w:sz w:val="24"/>
          <w:szCs w:val="24"/>
        </w:rPr>
      </w:pPr>
    </w:p>
    <w:p w:rsidR="004869FA" w:rsidRPr="006172D5" w:rsidRDefault="000B56EF">
      <w:pPr>
        <w:spacing w:before="120" w:after="120"/>
        <w:ind w:right="-40"/>
        <w:rPr>
          <w:rFonts w:ascii="Times New Roman" w:eastAsia="Encode Sans" w:hAnsi="Times New Roman" w:cs="Times New Roman"/>
          <w:color w:val="838382"/>
          <w:sz w:val="24"/>
          <w:szCs w:val="24"/>
        </w:rPr>
      </w:pPr>
      <w:r w:rsidRPr="006172D5">
        <w:rPr>
          <w:rFonts w:ascii="Times New Roman" w:eastAsia="Encode Sans" w:hAnsi="Times New Roman" w:cs="Times New Roman"/>
          <w:color w:val="838382"/>
          <w:sz w:val="24"/>
          <w:szCs w:val="24"/>
        </w:rPr>
        <w:t xml:space="preserve">     </w:t>
      </w:r>
    </w:p>
    <w:p w:rsidR="004869FA" w:rsidRPr="006172D5" w:rsidRDefault="004869FA">
      <w:pPr>
        <w:spacing w:before="240" w:after="240"/>
        <w:rPr>
          <w:rFonts w:ascii="Times New Roman" w:eastAsia="Encode Sans" w:hAnsi="Times New Roman" w:cs="Times New Roman"/>
          <w:b/>
          <w:color w:val="838382"/>
        </w:rPr>
      </w:pPr>
    </w:p>
    <w:p w:rsidR="004869FA" w:rsidRPr="006172D5" w:rsidRDefault="004869FA" w:rsidP="00B72333">
      <w:pPr>
        <w:spacing w:before="240" w:after="240"/>
        <w:rPr>
          <w:rFonts w:ascii="Times New Roman" w:eastAsia="Encode Sans" w:hAnsi="Times New Roman" w:cs="Times New Roman"/>
          <w:b/>
          <w:color w:val="838382"/>
        </w:rPr>
      </w:pPr>
    </w:p>
    <w:sectPr w:rsidR="004869FA" w:rsidRPr="006172D5">
      <w:headerReference w:type="default" r:id="rId7"/>
      <w:pgSz w:w="11909" w:h="16834"/>
      <w:pgMar w:top="1700" w:right="1440" w:bottom="1440" w:left="1440" w:header="572" w:footer="79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6EF" w:rsidRDefault="000B56EF">
      <w:pPr>
        <w:spacing w:line="240" w:lineRule="auto"/>
      </w:pPr>
      <w:r>
        <w:separator/>
      </w:r>
    </w:p>
  </w:endnote>
  <w:endnote w:type="continuationSeparator" w:id="0">
    <w:p w:rsidR="000B56EF" w:rsidRDefault="000B5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6EF" w:rsidRDefault="000B56EF">
      <w:pPr>
        <w:spacing w:line="240" w:lineRule="auto"/>
      </w:pPr>
      <w:r>
        <w:separator/>
      </w:r>
    </w:p>
  </w:footnote>
  <w:footnote w:type="continuationSeparator" w:id="0">
    <w:p w:rsidR="000B56EF" w:rsidRDefault="000B56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A" w:rsidRDefault="000B56EF">
    <w:r>
      <w:rPr>
        <w:noProof/>
      </w:rPr>
      <w:drawing>
        <wp:anchor distT="0" distB="0" distL="0" distR="0" simplePos="0" relativeHeight="251658240" behindDoc="0" locked="0" layoutInCell="1" hidden="0" allowOverlap="1">
          <wp:simplePos x="0" y="0"/>
          <wp:positionH relativeFrom="margin">
            <wp:posOffset>0</wp:posOffset>
          </wp:positionH>
          <wp:positionV relativeFrom="margin">
            <wp:posOffset>-609599</wp:posOffset>
          </wp:positionV>
          <wp:extent cx="5586413" cy="935244"/>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86413" cy="93524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3335A"/>
    <w:multiLevelType w:val="multilevel"/>
    <w:tmpl w:val="80746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FA"/>
    <w:rsid w:val="000B56EF"/>
    <w:rsid w:val="004869FA"/>
    <w:rsid w:val="006172D5"/>
    <w:rsid w:val="00B72333"/>
    <w:rsid w:val="00C728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35F4A-410F-492B-B13D-B72B6DF9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841</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rollo</dc:creator>
  <cp:lastModifiedBy>Usuario de Windows</cp:lastModifiedBy>
  <cp:revision>2</cp:revision>
  <dcterms:created xsi:type="dcterms:W3CDTF">2021-12-01T18:10:00Z</dcterms:created>
  <dcterms:modified xsi:type="dcterms:W3CDTF">2021-12-01T18:10:00Z</dcterms:modified>
</cp:coreProperties>
</file>